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83FCB" w14:textId="5D3D19AB" w:rsidR="000D0A18" w:rsidRPr="00B22C58" w:rsidRDefault="000D0A18" w:rsidP="000D0A18">
      <w:pPr>
        <w:widowControl/>
        <w:jc w:val="right"/>
        <w:rPr>
          <w:rFonts w:ascii="ＭＳ Ｐ明朝" w:eastAsia="ＭＳ Ｐ明朝" w:hAnsi="ＭＳ Ｐ明朝" w:cs="Arial"/>
          <w:color w:val="333333"/>
          <w:spacing w:val="10"/>
          <w:kern w:val="0"/>
          <w:sz w:val="22"/>
        </w:rPr>
      </w:pPr>
      <w:r w:rsidRPr="00B22C58">
        <w:rPr>
          <w:rFonts w:ascii="ＭＳ Ｐ明朝" w:eastAsia="ＭＳ Ｐ明朝" w:hAnsi="ＭＳ Ｐ明朝" w:cs="Arial"/>
          <w:color w:val="333333"/>
          <w:spacing w:val="10"/>
          <w:kern w:val="0"/>
          <w:sz w:val="22"/>
        </w:rPr>
        <w:t>2020年</w:t>
      </w:r>
      <w:r w:rsidR="00924B4B" w:rsidRPr="00B22C58">
        <w:rPr>
          <w:rFonts w:ascii="ＭＳ Ｐ明朝" w:eastAsia="ＭＳ Ｐ明朝" w:hAnsi="ＭＳ Ｐ明朝" w:cs="Arial" w:hint="eastAsia"/>
          <w:color w:val="333333"/>
          <w:spacing w:val="10"/>
          <w:kern w:val="0"/>
          <w:sz w:val="22"/>
        </w:rPr>
        <w:t>4</w:t>
      </w:r>
      <w:r w:rsidRPr="00B22C58">
        <w:rPr>
          <w:rFonts w:ascii="ＭＳ Ｐ明朝" w:eastAsia="ＭＳ Ｐ明朝" w:hAnsi="ＭＳ Ｐ明朝" w:cs="Arial"/>
          <w:color w:val="333333"/>
          <w:spacing w:val="10"/>
          <w:kern w:val="0"/>
          <w:sz w:val="22"/>
        </w:rPr>
        <w:t>月</w:t>
      </w:r>
      <w:r w:rsidR="00C7535A">
        <w:rPr>
          <w:rFonts w:ascii="ＭＳ Ｐ明朝" w:eastAsia="ＭＳ Ｐ明朝" w:hAnsi="ＭＳ Ｐ明朝" w:cs="Arial" w:hint="eastAsia"/>
          <w:color w:val="333333"/>
          <w:spacing w:val="10"/>
          <w:kern w:val="0"/>
          <w:sz w:val="22"/>
        </w:rPr>
        <w:t>10</w:t>
      </w:r>
      <w:r w:rsidR="005603CD" w:rsidRPr="00B22C58">
        <w:rPr>
          <w:rFonts w:ascii="ＭＳ Ｐ明朝" w:eastAsia="ＭＳ Ｐ明朝" w:hAnsi="ＭＳ Ｐ明朝" w:cs="Arial" w:hint="eastAsia"/>
          <w:color w:val="333333"/>
          <w:spacing w:val="10"/>
          <w:kern w:val="0"/>
          <w:sz w:val="22"/>
        </w:rPr>
        <w:t>日</w:t>
      </w:r>
      <w:r w:rsidR="00924B4B" w:rsidRPr="00B22C58">
        <w:rPr>
          <w:rFonts w:ascii="ＭＳ Ｐ明朝" w:eastAsia="ＭＳ Ｐ明朝" w:hAnsi="ＭＳ Ｐ明朝" w:cs="Arial" w:hint="eastAsia"/>
          <w:color w:val="333333"/>
          <w:spacing w:val="10"/>
          <w:kern w:val="0"/>
          <w:sz w:val="22"/>
        </w:rPr>
        <w:t>作成</w:t>
      </w:r>
    </w:p>
    <w:p w14:paraId="39540CB6" w14:textId="77777777" w:rsidR="000D0A18" w:rsidRPr="00B22C58" w:rsidRDefault="000D0A18" w:rsidP="000D0A18">
      <w:pPr>
        <w:widowControl/>
        <w:jc w:val="left"/>
        <w:rPr>
          <w:rFonts w:ascii="ＭＳ Ｐ明朝" w:eastAsia="ＭＳ Ｐ明朝" w:hAnsi="ＭＳ Ｐ明朝" w:cs="Arial"/>
          <w:color w:val="333333"/>
          <w:spacing w:val="10"/>
          <w:kern w:val="0"/>
          <w:sz w:val="22"/>
        </w:rPr>
      </w:pPr>
      <w:r w:rsidRPr="00B22C58">
        <w:rPr>
          <w:rFonts w:ascii="ＭＳ Ｐ明朝" w:eastAsia="ＭＳ Ｐ明朝" w:hAnsi="ＭＳ Ｐ明朝" w:cs="Arial" w:hint="eastAsia"/>
          <w:color w:val="333333"/>
          <w:spacing w:val="10"/>
          <w:kern w:val="0"/>
          <w:sz w:val="22"/>
        </w:rPr>
        <w:t>在校生の方へ</w:t>
      </w:r>
    </w:p>
    <w:p w14:paraId="68788445" w14:textId="602A8F29" w:rsidR="000D0A18" w:rsidRPr="00B22C58" w:rsidRDefault="000D0A18" w:rsidP="000D0A18">
      <w:pPr>
        <w:widowControl/>
        <w:jc w:val="left"/>
        <w:rPr>
          <w:rFonts w:ascii="ＭＳ Ｐ明朝" w:eastAsia="ＭＳ Ｐ明朝" w:hAnsi="ＭＳ Ｐ明朝" w:cs="Arial"/>
          <w:color w:val="333333"/>
          <w:spacing w:val="10"/>
          <w:kern w:val="0"/>
          <w:sz w:val="22"/>
        </w:rPr>
      </w:pPr>
      <w:r w:rsidRPr="00B22C58">
        <w:rPr>
          <w:rFonts w:ascii="ＭＳ Ｐ明朝" w:eastAsia="ＭＳ Ｐ明朝" w:hAnsi="ＭＳ Ｐ明朝" w:cs="Arial" w:hint="eastAsia"/>
          <w:color w:val="333333"/>
          <w:spacing w:val="10"/>
          <w:kern w:val="0"/>
          <w:sz w:val="22"/>
        </w:rPr>
        <w:t>新型コロナウイルス感染症</w:t>
      </w:r>
      <w:r w:rsidR="003F4579" w:rsidRPr="00B22C58">
        <w:rPr>
          <w:rFonts w:ascii="ＭＳ Ｐ明朝" w:eastAsia="ＭＳ Ｐ明朝" w:hAnsi="ＭＳ Ｐ明朝" w:cs="Arial" w:hint="eastAsia"/>
          <w:color w:val="333333"/>
          <w:spacing w:val="10"/>
          <w:kern w:val="0"/>
          <w:sz w:val="22"/>
        </w:rPr>
        <w:t>への対応</w:t>
      </w:r>
      <w:r w:rsidRPr="00B22C58">
        <w:rPr>
          <w:rFonts w:ascii="ＭＳ Ｐ明朝" w:eastAsia="ＭＳ Ｐ明朝" w:hAnsi="ＭＳ Ｐ明朝" w:cs="Arial" w:hint="eastAsia"/>
          <w:color w:val="333333"/>
          <w:spacing w:val="10"/>
          <w:kern w:val="0"/>
          <w:sz w:val="22"/>
        </w:rPr>
        <w:t>（2020年4</w:t>
      </w:r>
      <w:r w:rsidR="00C215B0">
        <w:rPr>
          <w:rFonts w:ascii="ＭＳ Ｐ明朝" w:eastAsia="ＭＳ Ｐ明朝" w:hAnsi="ＭＳ Ｐ明朝" w:cs="Arial" w:hint="eastAsia"/>
          <w:color w:val="333333"/>
          <w:spacing w:val="10"/>
          <w:kern w:val="0"/>
          <w:sz w:val="22"/>
        </w:rPr>
        <w:t>月</w:t>
      </w:r>
      <w:r w:rsidR="00C7535A">
        <w:rPr>
          <w:rFonts w:ascii="ＭＳ Ｐ明朝" w:eastAsia="ＭＳ Ｐ明朝" w:hAnsi="ＭＳ Ｐ明朝" w:cs="Arial" w:hint="eastAsia"/>
          <w:color w:val="333333"/>
          <w:spacing w:val="10"/>
          <w:kern w:val="0"/>
          <w:sz w:val="22"/>
        </w:rPr>
        <w:t>10</w:t>
      </w:r>
      <w:bookmarkStart w:id="0" w:name="_GoBack"/>
      <w:bookmarkEnd w:id="0"/>
      <w:r w:rsidRPr="00B22C58">
        <w:rPr>
          <w:rFonts w:ascii="ＭＳ Ｐ明朝" w:eastAsia="ＭＳ Ｐ明朝" w:hAnsi="ＭＳ Ｐ明朝" w:cs="Arial" w:hint="eastAsia"/>
          <w:color w:val="333333"/>
          <w:spacing w:val="10"/>
          <w:kern w:val="0"/>
          <w:sz w:val="22"/>
        </w:rPr>
        <w:t>日配信）</w:t>
      </w:r>
    </w:p>
    <w:p w14:paraId="2028E104" w14:textId="77777777" w:rsidR="006E5D0D" w:rsidRPr="00B22C58" w:rsidRDefault="006E5D0D" w:rsidP="000D0A18">
      <w:pPr>
        <w:widowControl/>
        <w:jc w:val="left"/>
        <w:rPr>
          <w:rFonts w:ascii="ＭＳ Ｐ明朝" w:eastAsia="ＭＳ Ｐ明朝" w:hAnsi="ＭＳ Ｐ明朝" w:cs="Arial"/>
          <w:color w:val="333333"/>
          <w:spacing w:val="10"/>
          <w:kern w:val="0"/>
          <w:sz w:val="22"/>
        </w:rPr>
      </w:pPr>
    </w:p>
    <w:p w14:paraId="72774951" w14:textId="7BEC2649" w:rsidR="000D0A18" w:rsidRPr="00B22C58" w:rsidRDefault="00EE765E" w:rsidP="000D0A18">
      <w:pPr>
        <w:widowControl/>
        <w:jc w:val="left"/>
        <w:rPr>
          <w:rFonts w:ascii="ＭＳ Ｐ明朝" w:eastAsia="ＭＳ Ｐ明朝" w:hAnsi="ＭＳ Ｐ明朝" w:cs="Arial"/>
          <w:color w:val="333333"/>
          <w:spacing w:val="10"/>
          <w:kern w:val="0"/>
          <w:sz w:val="22"/>
        </w:rPr>
      </w:pPr>
      <w:r w:rsidRPr="00B22C58">
        <w:rPr>
          <w:rFonts w:ascii="ＭＳ Ｐ明朝" w:eastAsia="ＭＳ Ｐ明朝" w:hAnsi="ＭＳ Ｐ明朝" w:cs="Arial" w:hint="eastAsia"/>
          <w:color w:val="333333"/>
          <w:spacing w:val="10"/>
          <w:kern w:val="0"/>
          <w:sz w:val="22"/>
        </w:rPr>
        <w:t xml:space="preserve">　＜更新＞</w:t>
      </w:r>
    </w:p>
    <w:p w14:paraId="0C0A95AF" w14:textId="6F70B8BE" w:rsidR="00EE765E" w:rsidRPr="00B22C58" w:rsidRDefault="00EE765E" w:rsidP="005603CD">
      <w:pPr>
        <w:widowControl/>
        <w:ind w:firstLineChars="100" w:firstLine="240"/>
        <w:jc w:val="left"/>
        <w:rPr>
          <w:rFonts w:ascii="ＭＳ Ｐ明朝" w:eastAsia="ＭＳ Ｐ明朝" w:hAnsi="ＭＳ Ｐ明朝" w:cs="Arial"/>
          <w:color w:val="333333"/>
          <w:spacing w:val="10"/>
          <w:kern w:val="0"/>
          <w:sz w:val="22"/>
        </w:rPr>
      </w:pPr>
      <w:r w:rsidRPr="00B22C58">
        <w:rPr>
          <w:rFonts w:ascii="ＭＳ Ｐ明朝" w:eastAsia="ＭＳ Ｐ明朝" w:hAnsi="ＭＳ Ｐ明朝" w:cs="Arial" w:hint="eastAsia"/>
          <w:color w:val="333333"/>
          <w:spacing w:val="10"/>
          <w:kern w:val="0"/>
          <w:sz w:val="22"/>
        </w:rPr>
        <w:t>新型コロナウイルス感染症の感染拡大防止のため、</w:t>
      </w:r>
      <w:r w:rsidR="000D0A18" w:rsidRPr="00B22C58">
        <w:rPr>
          <w:rFonts w:ascii="ＭＳ Ｐ明朝" w:eastAsia="ＭＳ Ｐ明朝" w:hAnsi="ＭＳ Ｐ明朝" w:cs="Arial" w:hint="eastAsia"/>
          <w:color w:val="333333"/>
          <w:spacing w:val="10"/>
          <w:kern w:val="0"/>
          <w:sz w:val="22"/>
        </w:rPr>
        <w:t>2020年</w:t>
      </w:r>
      <w:r w:rsidRPr="00B22C58">
        <w:rPr>
          <w:rFonts w:ascii="ＭＳ Ｐ明朝" w:eastAsia="ＭＳ Ｐ明朝" w:hAnsi="ＭＳ Ｐ明朝" w:cs="Arial" w:hint="eastAsia"/>
          <w:color w:val="333333"/>
          <w:spacing w:val="10"/>
          <w:kern w:val="0"/>
          <w:sz w:val="22"/>
        </w:rPr>
        <w:t>4月7日に政府から緊急事態宣言の発令がありました。</w:t>
      </w:r>
    </w:p>
    <w:p w14:paraId="1664D5E5" w14:textId="4A3956E7" w:rsidR="000D0A18" w:rsidRPr="00B22C58" w:rsidRDefault="000D0A18" w:rsidP="006E5D0D">
      <w:pPr>
        <w:ind w:firstLineChars="100" w:firstLine="220"/>
        <w:rPr>
          <w:rFonts w:ascii="ＭＳ Ｐ明朝" w:eastAsia="ＭＳ Ｐ明朝" w:hAnsi="ＭＳ Ｐ明朝" w:cs="Arial"/>
          <w:color w:val="000000" w:themeColor="text1"/>
        </w:rPr>
      </w:pPr>
      <w:r w:rsidRPr="00B22C58">
        <w:rPr>
          <w:rFonts w:ascii="ＭＳ Ｐ明朝" w:eastAsia="ＭＳ Ｐ明朝" w:hAnsi="ＭＳ Ｐ明朝" w:hint="eastAsia"/>
          <w:sz w:val="22"/>
        </w:rPr>
        <w:t>学生の皆さんは、</w:t>
      </w:r>
      <w:r w:rsidRPr="00B22C58">
        <w:rPr>
          <w:rFonts w:ascii="ＭＳ Ｐ明朝" w:eastAsia="ＭＳ Ｐ明朝" w:hAnsi="ＭＳ Ｐ明朝" w:cs="Arial" w:hint="eastAsia"/>
          <w:color w:val="333333"/>
          <w:spacing w:val="10"/>
          <w:kern w:val="0"/>
          <w:sz w:val="22"/>
        </w:rPr>
        <w:t>以下の内容</w:t>
      </w:r>
      <w:r w:rsidR="006E5D0D" w:rsidRPr="00B22C58">
        <w:rPr>
          <w:rFonts w:ascii="ＭＳ Ｐ明朝" w:eastAsia="ＭＳ Ｐ明朝" w:hAnsi="ＭＳ Ｐ明朝" w:cs="Arial" w:hint="eastAsia"/>
          <w:color w:val="333333"/>
          <w:spacing w:val="10"/>
          <w:kern w:val="0"/>
          <w:sz w:val="22"/>
        </w:rPr>
        <w:t>を</w:t>
      </w:r>
      <w:r w:rsidR="003F4579" w:rsidRPr="00B22C58">
        <w:rPr>
          <w:rFonts w:ascii="ＭＳ Ｐ明朝" w:eastAsia="ＭＳ Ｐ明朝" w:hAnsi="ＭＳ Ｐ明朝" w:cs="Arial" w:hint="eastAsia"/>
          <w:spacing w:val="10"/>
          <w:kern w:val="0"/>
          <w:sz w:val="22"/>
        </w:rPr>
        <w:t>十分把握</w:t>
      </w:r>
      <w:r w:rsidR="006E5D0D" w:rsidRPr="00B22C58">
        <w:rPr>
          <w:rFonts w:ascii="ＭＳ Ｐ明朝" w:eastAsia="ＭＳ Ｐ明朝" w:hAnsi="ＭＳ Ｐ明朝" w:cs="Arial" w:hint="eastAsia"/>
          <w:spacing w:val="10"/>
          <w:kern w:val="0"/>
          <w:sz w:val="22"/>
        </w:rPr>
        <w:t>し、</w:t>
      </w:r>
      <w:r w:rsidR="001E60E8" w:rsidRPr="00B22C58">
        <w:rPr>
          <w:rFonts w:ascii="ＭＳ Ｐ明朝" w:eastAsia="ＭＳ Ｐ明朝" w:hAnsi="ＭＳ Ｐ明朝" w:cs="Arial" w:hint="eastAsia"/>
        </w:rPr>
        <w:t>自分の安全は自分で守り、例え自分が無症状であっても</w:t>
      </w:r>
      <w:r w:rsidR="006E5D0D" w:rsidRPr="00B22C58">
        <w:rPr>
          <w:rFonts w:ascii="ＭＳ Ｐ明朝" w:eastAsia="ＭＳ Ｐ明朝" w:hAnsi="ＭＳ Ｐ明朝" w:cs="Arial" w:hint="eastAsia"/>
        </w:rPr>
        <w:t>感染している可能性があるという自覚を持ち、</w:t>
      </w:r>
      <w:r w:rsidR="003F4579" w:rsidRPr="00B22C58">
        <w:rPr>
          <w:rFonts w:ascii="ＭＳ Ｐ明朝" w:eastAsia="ＭＳ Ｐ明朝" w:hAnsi="ＭＳ Ｐ明朝" w:cs="Arial" w:hint="eastAsia"/>
        </w:rPr>
        <w:t>節度</w:t>
      </w:r>
      <w:r w:rsidR="006E5D0D" w:rsidRPr="00B22C58">
        <w:rPr>
          <w:rFonts w:ascii="ＭＳ Ｐ明朝" w:eastAsia="ＭＳ Ｐ明朝" w:hAnsi="ＭＳ Ｐ明朝" w:cs="Arial" w:hint="eastAsia"/>
        </w:rPr>
        <w:t>ある行動を心掛け、</w:t>
      </w:r>
      <w:r w:rsidR="003867AF" w:rsidRPr="00B22C58">
        <w:rPr>
          <w:rFonts w:ascii="ＭＳ Ｐ明朝" w:eastAsia="ＭＳ Ｐ明朝" w:hAnsi="ＭＳ Ｐ明朝" w:cs="Arial" w:hint="eastAsia"/>
          <w:color w:val="333333"/>
          <w:spacing w:val="10"/>
          <w:kern w:val="0"/>
          <w:sz w:val="22"/>
        </w:rPr>
        <w:t>感染・拡大防止</w:t>
      </w:r>
      <w:r w:rsidRPr="00B22C58">
        <w:rPr>
          <w:rFonts w:ascii="ＭＳ Ｐ明朝" w:eastAsia="ＭＳ Ｐ明朝" w:hAnsi="ＭＳ Ｐ明朝" w:cs="Arial" w:hint="eastAsia"/>
          <w:color w:val="333333"/>
          <w:spacing w:val="10"/>
          <w:kern w:val="0"/>
          <w:sz w:val="22"/>
        </w:rPr>
        <w:t>対策に</w:t>
      </w:r>
      <w:r w:rsidR="00EE765E" w:rsidRPr="00B22C58">
        <w:rPr>
          <w:rFonts w:ascii="ＭＳ Ｐ明朝" w:eastAsia="ＭＳ Ｐ明朝" w:hAnsi="ＭＳ Ｐ明朝" w:cs="Arial" w:hint="eastAsia"/>
          <w:color w:val="333333"/>
          <w:spacing w:val="10"/>
          <w:kern w:val="0"/>
          <w:sz w:val="22"/>
        </w:rPr>
        <w:t>取り組んでください。</w:t>
      </w:r>
    </w:p>
    <w:p w14:paraId="69A7EB94" w14:textId="77777777" w:rsidR="005603CD" w:rsidRPr="00B22C58" w:rsidRDefault="005603CD" w:rsidP="005603CD">
      <w:pPr>
        <w:widowControl/>
        <w:ind w:firstLineChars="100" w:firstLine="240"/>
        <w:jc w:val="left"/>
        <w:rPr>
          <w:rFonts w:ascii="ＭＳ Ｐ明朝" w:eastAsia="ＭＳ Ｐ明朝" w:hAnsi="ＭＳ Ｐ明朝" w:cs="Arial"/>
          <w:color w:val="333333"/>
          <w:spacing w:val="10"/>
          <w:kern w:val="0"/>
          <w:sz w:val="22"/>
        </w:rPr>
      </w:pPr>
    </w:p>
    <w:p w14:paraId="356E76AD" w14:textId="77777777" w:rsidR="000D0A18" w:rsidRPr="00B22C58" w:rsidRDefault="000D0A18" w:rsidP="003867AF">
      <w:pPr>
        <w:pStyle w:val="a5"/>
        <w:widowControl/>
        <w:numPr>
          <w:ilvl w:val="0"/>
          <w:numId w:val="6"/>
        </w:numPr>
        <w:ind w:leftChars="0"/>
        <w:jc w:val="left"/>
        <w:rPr>
          <w:rFonts w:ascii="ＭＳ Ｐ明朝" w:eastAsia="ＭＳ Ｐ明朝" w:hAnsi="ＭＳ Ｐ明朝" w:cs="Arial"/>
          <w:b/>
          <w:bCs/>
          <w:spacing w:val="10"/>
          <w:kern w:val="0"/>
          <w:sz w:val="22"/>
        </w:rPr>
      </w:pPr>
      <w:r w:rsidRPr="00B22C58">
        <w:rPr>
          <w:rFonts w:ascii="ＭＳ Ｐ明朝" w:eastAsia="ＭＳ Ｐ明朝" w:hAnsi="ＭＳ Ｐ明朝" w:cs="Arial" w:hint="eastAsia"/>
          <w:b/>
          <w:bCs/>
          <w:spacing w:val="10"/>
          <w:kern w:val="0"/>
          <w:sz w:val="22"/>
        </w:rPr>
        <w:t>感染</w:t>
      </w:r>
      <w:r w:rsidR="003867AF" w:rsidRPr="00B22C58">
        <w:rPr>
          <w:rFonts w:ascii="ＭＳ Ｐ明朝" w:eastAsia="ＭＳ Ｐ明朝" w:hAnsi="ＭＳ Ｐ明朝" w:cs="Arial" w:hint="eastAsia"/>
          <w:b/>
          <w:bCs/>
          <w:spacing w:val="10"/>
          <w:kern w:val="0"/>
          <w:sz w:val="22"/>
        </w:rPr>
        <w:t>・拡大防止の</w:t>
      </w:r>
      <w:r w:rsidRPr="00B22C58">
        <w:rPr>
          <w:rFonts w:ascii="ＭＳ Ｐ明朝" w:eastAsia="ＭＳ Ｐ明朝" w:hAnsi="ＭＳ Ｐ明朝" w:cs="Arial" w:hint="eastAsia"/>
          <w:b/>
          <w:bCs/>
          <w:spacing w:val="10"/>
          <w:kern w:val="0"/>
          <w:sz w:val="22"/>
        </w:rPr>
        <w:t>対応について</w:t>
      </w:r>
    </w:p>
    <w:p w14:paraId="69CBA56F" w14:textId="13889523" w:rsidR="000D0A18" w:rsidRPr="00B22C58" w:rsidRDefault="000D0A18" w:rsidP="00682EC8">
      <w:pPr>
        <w:ind w:firstLineChars="150" w:firstLine="330"/>
        <w:rPr>
          <w:rFonts w:ascii="ＭＳ Ｐ明朝" w:eastAsia="ＭＳ Ｐ明朝" w:hAnsi="ＭＳ Ｐ明朝"/>
          <w:sz w:val="22"/>
        </w:rPr>
      </w:pPr>
      <w:r w:rsidRPr="00B22C58">
        <w:rPr>
          <w:rFonts w:ascii="ＭＳ Ｐ明朝" w:eastAsia="ＭＳ Ｐ明朝" w:hAnsi="ＭＳ Ｐ明朝" w:hint="eastAsia"/>
          <w:sz w:val="22"/>
        </w:rPr>
        <w:t>・手洗い、うがいを徹底し、マスクなどを着用し、咳・くしゃみ</w:t>
      </w:r>
      <w:r w:rsidR="003F4579" w:rsidRPr="00B22C58">
        <w:rPr>
          <w:rFonts w:ascii="ＭＳ Ｐ明朝" w:eastAsia="ＭＳ Ｐ明朝" w:hAnsi="ＭＳ Ｐ明朝" w:hint="eastAsia"/>
          <w:sz w:val="22"/>
        </w:rPr>
        <w:t>の際の</w:t>
      </w:r>
      <w:r w:rsidRPr="00B22C58">
        <w:rPr>
          <w:rFonts w:ascii="ＭＳ Ｐ明朝" w:eastAsia="ＭＳ Ｐ明朝" w:hAnsi="ＭＳ Ｐ明朝" w:hint="eastAsia"/>
          <w:sz w:val="22"/>
        </w:rPr>
        <w:t>エチケットを徹底する。</w:t>
      </w:r>
    </w:p>
    <w:p w14:paraId="321E1504" w14:textId="49737213" w:rsidR="006E5D0D" w:rsidRPr="00B22C58" w:rsidRDefault="000D0A18" w:rsidP="006E5D0D">
      <w:pPr>
        <w:ind w:firstLineChars="150" w:firstLine="330"/>
        <w:rPr>
          <w:rFonts w:ascii="ＭＳ Ｐ明朝" w:eastAsia="ＭＳ Ｐ明朝" w:hAnsi="ＭＳ Ｐ明朝" w:cs="Arial"/>
        </w:rPr>
      </w:pPr>
      <w:r w:rsidRPr="00B22C58">
        <w:rPr>
          <w:rFonts w:ascii="ＭＳ Ｐ明朝" w:eastAsia="ＭＳ Ｐ明朝" w:hAnsi="ＭＳ Ｐ明朝" w:hint="eastAsia"/>
          <w:sz w:val="22"/>
        </w:rPr>
        <w:t>・</w:t>
      </w:r>
      <w:r w:rsidR="006E5D0D" w:rsidRPr="00B22C58">
        <w:rPr>
          <w:rFonts w:ascii="ＭＳ Ｐ明朝" w:eastAsia="ＭＳ Ｐ明朝" w:hAnsi="ＭＳ Ｐ明朝" w:cs="Arial" w:hint="eastAsia"/>
        </w:rPr>
        <w:t>3</w:t>
      </w:r>
      <w:r w:rsidR="003F4579" w:rsidRPr="00B22C58">
        <w:rPr>
          <w:rFonts w:ascii="ＭＳ Ｐ明朝" w:eastAsia="ＭＳ Ｐ明朝" w:hAnsi="ＭＳ Ｐ明朝" w:cs="Arial" w:hint="eastAsia"/>
        </w:rPr>
        <w:t>つの</w:t>
      </w:r>
      <w:r w:rsidR="006E5D0D" w:rsidRPr="00B22C58">
        <w:rPr>
          <w:rFonts w:ascii="ＭＳ Ｐ明朝" w:eastAsia="ＭＳ Ｐ明朝" w:hAnsi="ＭＳ Ｐ明朝" w:cs="Arial" w:hint="eastAsia"/>
        </w:rPr>
        <w:t>密【密集】【密接】【密閉】を避ける。</w:t>
      </w:r>
    </w:p>
    <w:p w14:paraId="44968451" w14:textId="0A2B1620" w:rsidR="000D0A18" w:rsidRPr="00B22C58" w:rsidRDefault="000D0A18" w:rsidP="00924B4B">
      <w:pPr>
        <w:ind w:firstLineChars="200" w:firstLine="440"/>
        <w:rPr>
          <w:rFonts w:ascii="ＭＳ Ｐ明朝" w:eastAsia="ＭＳ Ｐ明朝" w:hAnsi="ＭＳ Ｐ明朝"/>
          <w:sz w:val="22"/>
        </w:rPr>
      </w:pPr>
      <w:r w:rsidRPr="00B22C58">
        <w:rPr>
          <w:rFonts w:ascii="ＭＳ Ｐ明朝" w:eastAsia="ＭＳ Ｐ明朝" w:hAnsi="ＭＳ Ｐ明朝" w:hint="eastAsia"/>
          <w:sz w:val="22"/>
        </w:rPr>
        <w:t>多数が集まる密集場所、間近で会話や発</w:t>
      </w:r>
      <w:r w:rsidR="008332C2">
        <w:rPr>
          <w:rFonts w:ascii="ＭＳ Ｐ明朝" w:eastAsia="ＭＳ Ｐ明朝" w:hAnsi="ＭＳ Ｐ明朝" w:hint="eastAsia"/>
          <w:sz w:val="22"/>
        </w:rPr>
        <w:t>声</w:t>
      </w:r>
      <w:r w:rsidRPr="00B22C58">
        <w:rPr>
          <w:rFonts w:ascii="ＭＳ Ｐ明朝" w:eastAsia="ＭＳ Ｐ明朝" w:hAnsi="ＭＳ Ｐ明朝" w:hint="eastAsia"/>
          <w:sz w:val="22"/>
        </w:rPr>
        <w:t>をする密接</w:t>
      </w:r>
      <w:r w:rsidR="003F4579" w:rsidRPr="00B22C58">
        <w:rPr>
          <w:rFonts w:ascii="ＭＳ Ｐ明朝" w:eastAsia="ＭＳ Ｐ明朝" w:hAnsi="ＭＳ Ｐ明朝" w:hint="eastAsia"/>
          <w:sz w:val="22"/>
        </w:rPr>
        <w:t>場面、</w:t>
      </w:r>
      <w:r w:rsidR="008B7FD7" w:rsidRPr="00B22C58">
        <w:rPr>
          <w:rFonts w:ascii="ＭＳ Ｐ明朝" w:eastAsia="ＭＳ Ｐ明朝" w:hAnsi="ＭＳ Ｐ明朝" w:hint="eastAsia"/>
          <w:sz w:val="22"/>
        </w:rPr>
        <w:t>換気が悪い密閉空間</w:t>
      </w:r>
      <w:r w:rsidRPr="00B22C58">
        <w:rPr>
          <w:rFonts w:ascii="ＭＳ Ｐ明朝" w:eastAsia="ＭＳ Ｐ明朝" w:hAnsi="ＭＳ Ｐ明朝" w:hint="eastAsia"/>
          <w:sz w:val="22"/>
        </w:rPr>
        <w:t>を避ける。</w:t>
      </w:r>
    </w:p>
    <w:p w14:paraId="4C64A222" w14:textId="321F287A" w:rsidR="006E5D0D" w:rsidRPr="00B22C58" w:rsidRDefault="000D0A18" w:rsidP="006E5D0D">
      <w:pPr>
        <w:ind w:leftChars="150" w:left="425" w:hangingChars="50" w:hanging="110"/>
        <w:rPr>
          <w:rFonts w:ascii="ＭＳ Ｐ明朝" w:eastAsia="ＭＳ Ｐ明朝" w:hAnsi="ＭＳ Ｐ明朝" w:cs="Arial"/>
          <w:color w:val="000000" w:themeColor="text1"/>
        </w:rPr>
      </w:pPr>
      <w:r w:rsidRPr="00B22C58">
        <w:rPr>
          <w:rFonts w:ascii="ＭＳ Ｐ明朝" w:eastAsia="ＭＳ Ｐ明朝" w:hAnsi="ＭＳ Ｐ明朝" w:hint="eastAsia"/>
          <w:sz w:val="22"/>
        </w:rPr>
        <w:t>・</w:t>
      </w:r>
      <w:r w:rsidR="006C2022" w:rsidRPr="00B22C58">
        <w:rPr>
          <w:rFonts w:ascii="ＭＳ Ｐ明朝" w:eastAsia="ＭＳ Ｐ明朝" w:hAnsi="ＭＳ Ｐ明朝" w:hint="eastAsia"/>
          <w:sz w:val="22"/>
        </w:rPr>
        <w:t>不要不急の外出</w:t>
      </w:r>
      <w:r w:rsidR="008332C2">
        <w:rPr>
          <w:rFonts w:ascii="ＭＳ Ｐ明朝" w:eastAsia="ＭＳ Ｐ明朝" w:hAnsi="ＭＳ Ｐ明朝" w:hint="eastAsia"/>
          <w:sz w:val="22"/>
        </w:rPr>
        <w:t>を</w:t>
      </w:r>
      <w:r w:rsidR="006C2022" w:rsidRPr="00B22C58">
        <w:rPr>
          <w:rFonts w:ascii="ＭＳ Ｐ明朝" w:eastAsia="ＭＳ Ｐ明朝" w:hAnsi="ＭＳ Ｐ明朝" w:hint="eastAsia"/>
          <w:sz w:val="22"/>
        </w:rPr>
        <w:t>出来るだけ控える。</w:t>
      </w:r>
      <w:r w:rsidR="006E5D0D" w:rsidRPr="00B22C58">
        <w:rPr>
          <w:rFonts w:ascii="ＭＳ Ｐ明朝" w:eastAsia="ＭＳ Ｐ明朝" w:hAnsi="ＭＳ Ｐ明朝" w:hint="eastAsia"/>
          <w:sz w:val="22"/>
        </w:rPr>
        <w:t>特に、</w:t>
      </w:r>
      <w:r w:rsidR="006E5D0D" w:rsidRPr="00B22C58">
        <w:rPr>
          <w:rFonts w:ascii="ＭＳ Ｐ明朝" w:eastAsia="ＭＳ Ｐ明朝" w:hAnsi="ＭＳ Ｐ明朝" w:cs="Arial" w:hint="eastAsia"/>
        </w:rPr>
        <w:t>繁華街へ不</w:t>
      </w:r>
      <w:r w:rsidR="003F4579" w:rsidRPr="00B22C58">
        <w:rPr>
          <w:rFonts w:ascii="ＭＳ Ｐ明朝" w:eastAsia="ＭＳ Ｐ明朝" w:hAnsi="ＭＳ Ｐ明朝" w:cs="Arial" w:hint="eastAsia"/>
        </w:rPr>
        <w:t>必要に</w:t>
      </w:r>
      <w:r w:rsidR="006E5D0D" w:rsidRPr="00B22C58">
        <w:rPr>
          <w:rFonts w:ascii="ＭＳ Ｐ明朝" w:eastAsia="ＭＳ Ｐ明朝" w:hAnsi="ＭＳ Ｐ明朝" w:cs="Arial" w:hint="eastAsia"/>
        </w:rPr>
        <w:t>出かけない。また、カラオケボックス、ネットカフェ、ライブハウス、居酒屋、ゲームセンター、パチ</w:t>
      </w:r>
      <w:r w:rsidR="006E5D0D" w:rsidRPr="00B22C58">
        <w:rPr>
          <w:rFonts w:ascii="ＭＳ Ｐ明朝" w:eastAsia="ＭＳ Ｐ明朝" w:hAnsi="ＭＳ Ｐ明朝" w:cs="Arial" w:hint="eastAsia"/>
          <w:color w:val="000000" w:themeColor="text1"/>
        </w:rPr>
        <w:t>ンコ店等の大衆娯楽施設で、閉ざされた空間と考えられる場所への立ち入りやアルバイトは行わない。</w:t>
      </w:r>
    </w:p>
    <w:p w14:paraId="3BD77484" w14:textId="77777777" w:rsidR="008332C2" w:rsidRDefault="006E5D0D" w:rsidP="008332C2">
      <w:pPr>
        <w:ind w:firstLineChars="300" w:firstLine="630"/>
        <w:rPr>
          <w:rFonts w:ascii="ＭＳ Ｐ明朝" w:eastAsia="ＭＳ Ｐ明朝" w:hAnsi="ＭＳ Ｐ明朝" w:cs="Arial"/>
          <w:color w:val="000000" w:themeColor="text1"/>
        </w:rPr>
      </w:pPr>
      <w:r w:rsidRPr="00B22C58">
        <w:rPr>
          <w:rFonts w:ascii="ＭＳ Ｐ明朝" w:eastAsia="ＭＳ Ｐ明朝" w:hAnsi="ＭＳ Ｐ明朝" w:cs="Arial" w:hint="eastAsia"/>
          <w:color w:val="000000" w:themeColor="text1"/>
        </w:rPr>
        <w:t>なお、</w:t>
      </w:r>
      <w:r w:rsidR="003F4579" w:rsidRPr="00B22C58">
        <w:rPr>
          <w:rFonts w:ascii="ＭＳ Ｐ明朝" w:eastAsia="ＭＳ Ｐ明朝" w:hAnsi="ＭＳ Ｐ明朝" w:hint="eastAsia"/>
        </w:rPr>
        <w:t>臨地・臨床実習の開始日より以前の3週間に、上記施設等で</w:t>
      </w:r>
      <w:r w:rsidRPr="00B22C58">
        <w:rPr>
          <w:rFonts w:ascii="ＭＳ Ｐ明朝" w:eastAsia="ＭＳ Ｐ明朝" w:hAnsi="ＭＳ Ｐ明朝" w:cs="Arial" w:hint="eastAsia"/>
          <w:color w:val="000000" w:themeColor="text1"/>
        </w:rPr>
        <w:t>アルバイトを行っていた場合には、</w:t>
      </w:r>
    </w:p>
    <w:p w14:paraId="239CAB4E" w14:textId="1FDB51A2" w:rsidR="006E5D0D" w:rsidRPr="00B22C58" w:rsidRDefault="006E5D0D" w:rsidP="008332C2">
      <w:pPr>
        <w:ind w:firstLineChars="200" w:firstLine="420"/>
        <w:rPr>
          <w:rFonts w:ascii="ＭＳ Ｐ明朝" w:eastAsia="ＭＳ Ｐ明朝" w:hAnsi="ＭＳ Ｐ明朝" w:cs="Arial"/>
          <w:color w:val="000000" w:themeColor="text1"/>
        </w:rPr>
      </w:pPr>
      <w:r w:rsidRPr="00B22C58">
        <w:rPr>
          <w:rFonts w:ascii="ＭＳ Ｐ明朝" w:eastAsia="ＭＳ Ｐ明朝" w:hAnsi="ＭＳ Ｐ明朝" w:cs="Arial" w:hint="eastAsia"/>
          <w:color w:val="000000" w:themeColor="text1"/>
        </w:rPr>
        <w:t>実習</w:t>
      </w:r>
      <w:r w:rsidRPr="00B22C58">
        <w:rPr>
          <w:rFonts w:ascii="ＭＳ Ｐ明朝" w:eastAsia="ＭＳ Ｐ明朝" w:hAnsi="ＭＳ Ｐ明朝" w:cs="Arial" w:hint="eastAsia"/>
        </w:rPr>
        <w:t>施設より実習の許可が</w:t>
      </w:r>
      <w:r w:rsidR="003F4579" w:rsidRPr="00B22C58">
        <w:rPr>
          <w:rFonts w:ascii="ＭＳ Ｐ明朝" w:eastAsia="ＭＳ Ｐ明朝" w:hAnsi="ＭＳ Ｐ明朝" w:cs="Arial" w:hint="eastAsia"/>
        </w:rPr>
        <w:t>下りないこ</w:t>
      </w:r>
      <w:r w:rsidRPr="00B22C58">
        <w:rPr>
          <w:rFonts w:ascii="ＭＳ Ｐ明朝" w:eastAsia="ＭＳ Ｐ明朝" w:hAnsi="ＭＳ Ｐ明朝" w:cs="Arial" w:hint="eastAsia"/>
        </w:rPr>
        <w:t>とがあ</w:t>
      </w:r>
      <w:r w:rsidR="00924B4B" w:rsidRPr="00B22C58">
        <w:rPr>
          <w:rFonts w:ascii="ＭＳ Ｐ明朝" w:eastAsia="ＭＳ Ｐ明朝" w:hAnsi="ＭＳ Ｐ明朝" w:cs="Arial" w:hint="eastAsia"/>
        </w:rPr>
        <w:t>る</w:t>
      </w:r>
      <w:r w:rsidR="003F4579" w:rsidRPr="00B22C58">
        <w:rPr>
          <w:rFonts w:ascii="ＭＳ Ｐ明朝" w:eastAsia="ＭＳ Ｐ明朝" w:hAnsi="ＭＳ Ｐ明朝" w:cs="Arial" w:hint="eastAsia"/>
        </w:rPr>
        <w:t>ので、十分注</w:t>
      </w:r>
      <w:r w:rsidR="00924B4B" w:rsidRPr="00B22C58">
        <w:rPr>
          <w:rFonts w:ascii="ＭＳ Ｐ明朝" w:eastAsia="ＭＳ Ｐ明朝" w:hAnsi="ＭＳ Ｐ明朝" w:cs="Arial" w:hint="eastAsia"/>
        </w:rPr>
        <w:t>意すること</w:t>
      </w:r>
      <w:r w:rsidRPr="00B22C58">
        <w:rPr>
          <w:rFonts w:ascii="ＭＳ Ｐ明朝" w:eastAsia="ＭＳ Ｐ明朝" w:hAnsi="ＭＳ Ｐ明朝" w:cs="Arial" w:hint="eastAsia"/>
          <w:color w:val="000000" w:themeColor="text1"/>
        </w:rPr>
        <w:t>。</w:t>
      </w:r>
    </w:p>
    <w:p w14:paraId="5C2559F0" w14:textId="493FA54E" w:rsidR="006E5D0D" w:rsidRPr="00B22C58" w:rsidRDefault="006C2022" w:rsidP="00924B4B">
      <w:pPr>
        <w:ind w:leftChars="100" w:left="210" w:firstLineChars="50" w:firstLine="110"/>
        <w:rPr>
          <w:rFonts w:ascii="ＭＳ Ｐ明朝" w:eastAsia="ＭＳ Ｐ明朝" w:hAnsi="ＭＳ Ｐ明朝"/>
          <w:sz w:val="22"/>
        </w:rPr>
      </w:pPr>
      <w:r w:rsidRPr="00B22C58">
        <w:rPr>
          <w:rFonts w:ascii="ＭＳ Ｐ明朝" w:eastAsia="ＭＳ Ｐ明朝" w:hAnsi="ＭＳ Ｐ明朝" w:hint="eastAsia"/>
          <w:sz w:val="22"/>
        </w:rPr>
        <w:t>・</w:t>
      </w:r>
      <w:r w:rsidR="003F4579" w:rsidRPr="00B22C58">
        <w:rPr>
          <w:rFonts w:ascii="ＭＳ Ｐ明朝" w:eastAsia="ＭＳ Ｐ明朝" w:hAnsi="ＭＳ Ｐ明朝" w:hint="eastAsia"/>
          <w:sz w:val="22"/>
        </w:rPr>
        <w:t>外出中は</w:t>
      </w:r>
      <w:r w:rsidRPr="00B22C58">
        <w:rPr>
          <w:rFonts w:ascii="ＭＳ Ｐ明朝" w:eastAsia="ＭＳ Ｐ明朝" w:hAnsi="ＭＳ Ｐ明朝" w:hint="eastAsia"/>
          <w:sz w:val="22"/>
        </w:rPr>
        <w:t>、</w:t>
      </w:r>
      <w:r w:rsidR="000D0A18" w:rsidRPr="00B22C58">
        <w:rPr>
          <w:rFonts w:ascii="ＭＳ Ｐ明朝" w:eastAsia="ＭＳ Ｐ明朝" w:hAnsi="ＭＳ Ｐ明朝" w:hint="eastAsia"/>
          <w:sz w:val="22"/>
        </w:rPr>
        <w:t>意識して、手で眼、鼻、口などに触れないようにし、出来るだけ人ごみを避ける。</w:t>
      </w:r>
    </w:p>
    <w:p w14:paraId="1F20FC14" w14:textId="6A620ED3" w:rsidR="000D0A18" w:rsidRPr="00B22C58" w:rsidRDefault="000D0A18" w:rsidP="00682EC8">
      <w:pPr>
        <w:ind w:firstLineChars="150" w:firstLine="330"/>
        <w:rPr>
          <w:rFonts w:ascii="ＭＳ Ｐ明朝" w:eastAsia="ＭＳ Ｐ明朝" w:hAnsi="ＭＳ Ｐ明朝"/>
          <w:sz w:val="22"/>
        </w:rPr>
      </w:pPr>
      <w:r w:rsidRPr="00B22C58">
        <w:rPr>
          <w:rFonts w:ascii="ＭＳ Ｐ明朝" w:eastAsia="ＭＳ Ｐ明朝" w:hAnsi="ＭＳ Ｐ明朝" w:hint="eastAsia"/>
          <w:sz w:val="22"/>
        </w:rPr>
        <w:t>・登校時や外出からの入校・入室時には、必ず消毒薬を使用し手指の消毒を実施する。</w:t>
      </w:r>
    </w:p>
    <w:p w14:paraId="4A805678" w14:textId="1D629DDA" w:rsidR="006E5D0D" w:rsidRPr="00B22C58" w:rsidRDefault="006E5D0D" w:rsidP="006E5D0D">
      <w:pPr>
        <w:ind w:firstLineChars="150" w:firstLine="315"/>
        <w:rPr>
          <w:rFonts w:ascii="ＭＳ Ｐ明朝" w:eastAsia="ＭＳ Ｐ明朝" w:hAnsi="ＭＳ Ｐ明朝" w:cs="Arial"/>
        </w:rPr>
      </w:pPr>
      <w:r w:rsidRPr="00B22C58">
        <w:rPr>
          <w:rFonts w:ascii="ＭＳ Ｐ明朝" w:eastAsia="ＭＳ Ｐ明朝" w:hAnsi="ＭＳ Ｐ明朝" w:cs="Arial" w:hint="eastAsia"/>
        </w:rPr>
        <w:t>・実家に帰省した時は、少なくとも2週間は地元の友人や知人との濃厚接触は</w:t>
      </w:r>
      <w:r w:rsidR="003F4579" w:rsidRPr="00B22C58">
        <w:rPr>
          <w:rFonts w:ascii="ＭＳ Ｐ明朝" w:eastAsia="ＭＳ Ｐ明朝" w:hAnsi="ＭＳ Ｐ明朝" w:cs="Arial" w:hint="eastAsia"/>
        </w:rPr>
        <w:t>避ける。</w:t>
      </w:r>
    </w:p>
    <w:p w14:paraId="4EDFA5F1" w14:textId="6906A616" w:rsidR="005603CD" w:rsidRPr="00B22C58" w:rsidRDefault="005603CD" w:rsidP="006E5D0D">
      <w:pPr>
        <w:rPr>
          <w:rFonts w:ascii="ＭＳ Ｐ明朝" w:eastAsia="ＭＳ Ｐ明朝" w:hAnsi="ＭＳ Ｐ明朝"/>
          <w:sz w:val="22"/>
        </w:rPr>
      </w:pPr>
    </w:p>
    <w:p w14:paraId="4F734902" w14:textId="77777777" w:rsidR="000D0A18" w:rsidRPr="00B22C58" w:rsidRDefault="000D0A18" w:rsidP="003867AF">
      <w:pPr>
        <w:pStyle w:val="a5"/>
        <w:numPr>
          <w:ilvl w:val="0"/>
          <w:numId w:val="6"/>
        </w:numPr>
        <w:ind w:leftChars="0"/>
        <w:rPr>
          <w:rFonts w:ascii="ＭＳ Ｐ明朝" w:eastAsia="ＭＳ Ｐ明朝" w:hAnsi="ＭＳ Ｐ明朝"/>
          <w:b/>
          <w:sz w:val="22"/>
        </w:rPr>
      </w:pPr>
      <w:r w:rsidRPr="00B22C58">
        <w:rPr>
          <w:rFonts w:ascii="ＭＳ Ｐ明朝" w:eastAsia="ＭＳ Ｐ明朝" w:hAnsi="ＭＳ Ｐ明朝" w:hint="eastAsia"/>
          <w:b/>
          <w:sz w:val="22"/>
        </w:rPr>
        <w:t>健康管理について</w:t>
      </w:r>
    </w:p>
    <w:p w14:paraId="14C49EFB" w14:textId="77777777" w:rsidR="000D0A18" w:rsidRPr="00B22C58" w:rsidRDefault="000D0A18" w:rsidP="000D0A18">
      <w:pPr>
        <w:pStyle w:val="a5"/>
        <w:ind w:leftChars="0" w:left="360" w:firstLineChars="100" w:firstLine="220"/>
        <w:rPr>
          <w:rFonts w:ascii="ＭＳ Ｐ明朝" w:eastAsia="ＭＳ Ｐ明朝" w:hAnsi="ＭＳ Ｐ明朝"/>
          <w:sz w:val="22"/>
        </w:rPr>
      </w:pPr>
      <w:r w:rsidRPr="00B22C58">
        <w:rPr>
          <w:rFonts w:ascii="ＭＳ Ｐ明朝" w:eastAsia="ＭＳ Ｐ明朝" w:hAnsi="ＭＳ Ｐ明朝" w:hint="eastAsia"/>
          <w:sz w:val="22"/>
        </w:rPr>
        <w:t>以下の指針に従い、自身の健康管理を行う。該当事項が生じた場合には、所属学科へ電話連絡し状態の報告を行い、就学の判断を仰ぐこと。</w:t>
      </w:r>
    </w:p>
    <w:p w14:paraId="5613C113" w14:textId="77777777" w:rsidR="000D0A18" w:rsidRPr="00B22C58" w:rsidRDefault="000D0A18" w:rsidP="000D0A18">
      <w:pPr>
        <w:pStyle w:val="a5"/>
        <w:numPr>
          <w:ilvl w:val="0"/>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味覚・嗅覚の異常、咳や発熱（特に、体温37.5℃以上ある場合）などの症状が現れた場合は、登校せず、外出を控え自宅で療養すること。</w:t>
      </w:r>
    </w:p>
    <w:p w14:paraId="4EE2D117" w14:textId="77777777" w:rsidR="000D0A18" w:rsidRPr="00B22C58" w:rsidRDefault="000D0A18" w:rsidP="000D0A18">
      <w:pPr>
        <w:pStyle w:val="a5"/>
        <w:numPr>
          <w:ilvl w:val="0"/>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次の症状が現れた場合は、「帰国者・接触者相談センター」に相談し、指示を仰ぐこと。</w:t>
      </w:r>
    </w:p>
    <w:p w14:paraId="6E7C3B5D" w14:textId="77777777" w:rsidR="000D0A18" w:rsidRPr="00B22C58" w:rsidRDefault="000D0A18" w:rsidP="000D0A18">
      <w:pPr>
        <w:pStyle w:val="a5"/>
        <w:numPr>
          <w:ilvl w:val="0"/>
          <w:numId w:val="2"/>
        </w:numPr>
        <w:ind w:leftChars="0"/>
        <w:rPr>
          <w:rFonts w:ascii="ＭＳ Ｐ明朝" w:eastAsia="ＭＳ Ｐ明朝" w:hAnsi="ＭＳ Ｐ明朝"/>
          <w:sz w:val="22"/>
        </w:rPr>
      </w:pPr>
      <w:r w:rsidRPr="00B22C58">
        <w:rPr>
          <w:rFonts w:ascii="ＭＳ Ｐ明朝" w:eastAsia="ＭＳ Ｐ明朝" w:hAnsi="ＭＳ Ｐ明朝" w:hint="eastAsia"/>
          <w:sz w:val="22"/>
        </w:rPr>
        <w:t>風邪のような症状や37.5℃以上の発熱が4日以上続いている。</w:t>
      </w:r>
    </w:p>
    <w:p w14:paraId="2EFE6116" w14:textId="77777777" w:rsidR="000D0A18" w:rsidRPr="00B22C58" w:rsidRDefault="000D0A18" w:rsidP="000D0A18">
      <w:pPr>
        <w:pStyle w:val="a5"/>
        <w:numPr>
          <w:ilvl w:val="0"/>
          <w:numId w:val="2"/>
        </w:numPr>
        <w:ind w:leftChars="0"/>
        <w:rPr>
          <w:rFonts w:ascii="ＭＳ Ｐ明朝" w:eastAsia="ＭＳ Ｐ明朝" w:hAnsi="ＭＳ Ｐ明朝"/>
          <w:sz w:val="22"/>
        </w:rPr>
      </w:pPr>
      <w:r w:rsidRPr="00B22C58">
        <w:rPr>
          <w:rFonts w:ascii="ＭＳ Ｐ明朝" w:eastAsia="ＭＳ Ｐ明朝" w:hAnsi="ＭＳ Ｐ明朝" w:hint="eastAsia"/>
          <w:sz w:val="22"/>
        </w:rPr>
        <w:t>強いだるさ（倦怠感）や息苦しさ（呼吸困難）がある。</w:t>
      </w:r>
    </w:p>
    <w:p w14:paraId="6FDF5E09" w14:textId="77777777" w:rsidR="000D0A18" w:rsidRPr="00B22C58" w:rsidRDefault="000D0A18" w:rsidP="000D0A18">
      <w:pPr>
        <w:pStyle w:val="a5"/>
        <w:numPr>
          <w:ilvl w:val="0"/>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症状の有無にかかわらず、次に該当する場合も、「帰国者・接触者相談センター」に相談し、指示を仰ぐこと。</w:t>
      </w:r>
    </w:p>
    <w:p w14:paraId="67275F53" w14:textId="77777777" w:rsidR="000D0A18" w:rsidRPr="00B22C58" w:rsidRDefault="000D0A18" w:rsidP="000D0A18">
      <w:pPr>
        <w:pStyle w:val="a5"/>
        <w:numPr>
          <w:ilvl w:val="2"/>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新型コロナウイルス感染症と確定した者と接触した。</w:t>
      </w:r>
    </w:p>
    <w:p w14:paraId="6C80EE42" w14:textId="77777777" w:rsidR="000D0A18" w:rsidRPr="00B22C58" w:rsidRDefault="000D0A18" w:rsidP="000D0A18">
      <w:pPr>
        <w:pStyle w:val="a5"/>
        <w:numPr>
          <w:ilvl w:val="2"/>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新型コロナウイルス感染症の疑いがある者の気道分泌液、体液、糞便などの汚染物質に触った、それらの処理作業に携わった、あるいは、それらの近くにいた。</w:t>
      </w:r>
    </w:p>
    <w:p w14:paraId="29414487" w14:textId="2B978386" w:rsidR="000D0A18" w:rsidRPr="00B22C58" w:rsidRDefault="000D0A18" w:rsidP="000D0A18">
      <w:pPr>
        <w:pStyle w:val="a5"/>
        <w:numPr>
          <w:ilvl w:val="2"/>
          <w:numId w:val="4"/>
        </w:numPr>
        <w:ind w:leftChars="0"/>
        <w:rPr>
          <w:rFonts w:ascii="ＭＳ Ｐ明朝" w:eastAsia="ＭＳ Ｐ明朝" w:hAnsi="ＭＳ Ｐ明朝"/>
          <w:sz w:val="22"/>
        </w:rPr>
      </w:pPr>
      <w:r w:rsidRPr="00B22C58">
        <w:rPr>
          <w:rFonts w:ascii="ＭＳ Ｐ明朝" w:eastAsia="ＭＳ Ｐ明朝" w:hAnsi="ＭＳ Ｐ明朝" w:hint="eastAsia"/>
          <w:sz w:val="22"/>
        </w:rPr>
        <w:t>同居する家族など、新型コロナウイルス感染症の疑いがある場合。</w:t>
      </w:r>
    </w:p>
    <w:p w14:paraId="6E9D7D59" w14:textId="7A7C3824" w:rsidR="005603CD" w:rsidRPr="00B22C58" w:rsidRDefault="005603CD" w:rsidP="005603CD">
      <w:pPr>
        <w:rPr>
          <w:rFonts w:ascii="ＭＳ Ｐ明朝" w:eastAsia="ＭＳ Ｐ明朝" w:hAnsi="ＭＳ Ｐ明朝"/>
          <w:sz w:val="22"/>
        </w:rPr>
      </w:pPr>
      <w:r w:rsidRPr="00B22C58">
        <w:rPr>
          <w:rFonts w:ascii="ＭＳ Ｐ明朝" w:eastAsia="ＭＳ Ｐ明朝" w:hAnsi="ＭＳ Ｐ明朝" w:hint="eastAsia"/>
          <w:sz w:val="22"/>
        </w:rPr>
        <w:t xml:space="preserve">　　 ４） </w:t>
      </w:r>
      <w:r w:rsidR="006E5D0D" w:rsidRPr="00B22C58">
        <w:rPr>
          <w:rFonts w:ascii="ＭＳ Ｐ明朝" w:eastAsia="ＭＳ Ｐ明朝" w:hAnsi="ＭＳ Ｐ明朝" w:hint="eastAsia"/>
          <w:sz w:val="22"/>
        </w:rPr>
        <w:t>健康</w:t>
      </w:r>
      <w:r w:rsidR="00EE765E" w:rsidRPr="00B22C58">
        <w:rPr>
          <w:rFonts w:ascii="ＭＳ Ｐ明朝" w:eastAsia="ＭＳ Ｐ明朝" w:hAnsi="ＭＳ Ｐ明朝" w:hint="eastAsia"/>
          <w:sz w:val="22"/>
        </w:rPr>
        <w:t>チェック表を使用して、自身の健康管理を行うこと。</w:t>
      </w:r>
    </w:p>
    <w:p w14:paraId="437715B4" w14:textId="446BBD62" w:rsidR="00EE765E" w:rsidRPr="00B22C58" w:rsidRDefault="006E5D0D" w:rsidP="005603CD">
      <w:pPr>
        <w:rPr>
          <w:rFonts w:ascii="ＭＳ Ｐ明朝" w:eastAsia="ＭＳ Ｐ明朝" w:hAnsi="ＭＳ Ｐ明朝"/>
          <w:sz w:val="22"/>
        </w:rPr>
      </w:pPr>
      <w:r w:rsidRPr="00B22C58">
        <w:rPr>
          <w:rFonts w:ascii="ＭＳ Ｐ明朝" w:eastAsia="ＭＳ Ｐ明朝" w:hAnsi="ＭＳ Ｐ明朝" w:hint="eastAsia"/>
          <w:sz w:val="22"/>
        </w:rPr>
        <w:lastRenderedPageBreak/>
        <w:t xml:space="preserve">　　　　　</w:t>
      </w:r>
      <w:r w:rsidR="00EE765E" w:rsidRPr="00B22C58">
        <w:rPr>
          <w:rFonts w:ascii="ＭＳ Ｐ明朝" w:eastAsia="ＭＳ Ｐ明朝" w:hAnsi="ＭＳ Ｐ明朝" w:hint="eastAsia"/>
          <w:sz w:val="22"/>
        </w:rPr>
        <w:t>健康チェック表は学校HPの「在校生の</w:t>
      </w:r>
      <w:r w:rsidR="00924B4B" w:rsidRPr="00B22C58">
        <w:rPr>
          <w:rFonts w:ascii="ＭＳ Ｐ明朝" w:eastAsia="ＭＳ Ｐ明朝" w:hAnsi="ＭＳ Ｐ明朝" w:hint="eastAsia"/>
          <w:sz w:val="22"/>
        </w:rPr>
        <w:t>方へ」からダウンロードが可能。</w:t>
      </w:r>
    </w:p>
    <w:p w14:paraId="58E74EA5" w14:textId="77777777" w:rsidR="00924B4B" w:rsidRPr="00B22C58" w:rsidRDefault="00924B4B" w:rsidP="005603CD">
      <w:pPr>
        <w:rPr>
          <w:rFonts w:ascii="ＭＳ Ｐ明朝" w:eastAsia="ＭＳ Ｐ明朝" w:hAnsi="ＭＳ Ｐ明朝"/>
          <w:sz w:val="22"/>
        </w:rPr>
      </w:pPr>
    </w:p>
    <w:p w14:paraId="47EEADE8" w14:textId="4127AE96" w:rsidR="000D0A18" w:rsidRPr="00B22C58" w:rsidRDefault="000D0A18" w:rsidP="00942CE9">
      <w:pPr>
        <w:pStyle w:val="a5"/>
        <w:widowControl/>
        <w:numPr>
          <w:ilvl w:val="0"/>
          <w:numId w:val="6"/>
        </w:numPr>
        <w:ind w:leftChars="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相談の目安</w:t>
      </w:r>
    </w:p>
    <w:p w14:paraId="2A928655" w14:textId="77777777" w:rsidR="000D0A18" w:rsidRPr="00B22C58" w:rsidRDefault="000D0A18" w:rsidP="000D0A18">
      <w:pPr>
        <w:widowControl/>
        <w:ind w:firstLineChars="200" w:firstLine="48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・風邪の症状や37.5℃以上の発熱が４日以上続いている。</w:t>
      </w:r>
    </w:p>
    <w:p w14:paraId="523837AE" w14:textId="482A701D" w:rsidR="000D0A18" w:rsidRPr="00B22C58" w:rsidRDefault="0020788F" w:rsidP="000D0A18">
      <w:pPr>
        <w:widowControl/>
        <w:ind w:firstLineChars="300" w:firstLine="72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（解熱剤を飲み続けなければならないときを含む</w:t>
      </w:r>
      <w:r w:rsidR="000D0A18" w:rsidRPr="00B22C58">
        <w:rPr>
          <w:rFonts w:ascii="ＭＳ Ｐ明朝" w:eastAsia="ＭＳ Ｐ明朝" w:hAnsi="ＭＳ Ｐ明朝" w:cs="Arial" w:hint="eastAsia"/>
          <w:spacing w:val="10"/>
          <w:kern w:val="0"/>
          <w:sz w:val="22"/>
        </w:rPr>
        <w:t>）</w:t>
      </w:r>
    </w:p>
    <w:p w14:paraId="51BCEF04" w14:textId="77777777" w:rsidR="000D0A18" w:rsidRPr="00B22C58" w:rsidRDefault="000D0A18" w:rsidP="000D0A18">
      <w:pPr>
        <w:widowControl/>
        <w:ind w:firstLineChars="200" w:firstLine="48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・強いだるさ（倦怠感）や息苦しさ（呼吸困難）がある。</w:t>
      </w:r>
    </w:p>
    <w:p w14:paraId="4814888F" w14:textId="77777777" w:rsidR="00924B4B" w:rsidRPr="00B22C58" w:rsidRDefault="000D0A18" w:rsidP="00924B4B">
      <w:pPr>
        <w:widowControl/>
        <w:ind w:firstLineChars="100" w:firstLine="24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「帰国者・接触者相談センター」はすべての都道府県で設置しています。詳しくは、以下のURLま</w:t>
      </w:r>
    </w:p>
    <w:p w14:paraId="582A605E" w14:textId="02ACBD0E" w:rsidR="000D0A18" w:rsidRPr="00B22C58" w:rsidRDefault="000D0A18" w:rsidP="00924B4B">
      <w:pPr>
        <w:widowControl/>
        <w:ind w:firstLineChars="150" w:firstLine="36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たはQRコードから確認すること。</w:t>
      </w:r>
    </w:p>
    <w:p w14:paraId="6CBFCFE9" w14:textId="37DD7FD4" w:rsidR="000D0A18" w:rsidRPr="00B22C58" w:rsidRDefault="008746B6" w:rsidP="008746B6">
      <w:pPr>
        <w:pStyle w:val="a5"/>
        <w:widowControl/>
        <w:spacing w:after="165"/>
        <w:ind w:leftChars="0" w:left="780" w:right="660"/>
        <w:jc w:val="right"/>
        <w:rPr>
          <w:rFonts w:ascii="ＭＳ Ｐ明朝" w:eastAsia="ＭＳ Ｐ明朝" w:hAnsi="ＭＳ Ｐ明朝" w:cs="Arial"/>
          <w:spacing w:val="10"/>
          <w:kern w:val="0"/>
          <w:sz w:val="22"/>
        </w:rPr>
      </w:pPr>
      <w:r w:rsidRPr="00B22C58">
        <w:rPr>
          <w:rFonts w:ascii="ＭＳ Ｐ明朝" w:eastAsia="ＭＳ Ｐ明朝" w:hAnsi="ＭＳ Ｐ明朝" w:hint="eastAsia"/>
          <w:noProof/>
        </w:rPr>
        <w:drawing>
          <wp:anchor distT="0" distB="0" distL="114300" distR="114300" simplePos="0" relativeHeight="251660288" behindDoc="0" locked="0" layoutInCell="1" allowOverlap="1" wp14:anchorId="014FE8B7" wp14:editId="66093B5F">
            <wp:simplePos x="0" y="0"/>
            <wp:positionH relativeFrom="column">
              <wp:posOffset>4876800</wp:posOffset>
            </wp:positionH>
            <wp:positionV relativeFrom="paragraph">
              <wp:posOffset>9525</wp:posOffset>
            </wp:positionV>
            <wp:extent cx="1257300" cy="12496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80EB7" w14:textId="77777777" w:rsidR="000D0A18" w:rsidRPr="00B22C58" w:rsidRDefault="000D0A18" w:rsidP="003867AF">
      <w:pPr>
        <w:pStyle w:val="a5"/>
        <w:widowControl/>
        <w:spacing w:after="165"/>
        <w:ind w:leftChars="0" w:left="780" w:right="240"/>
        <w:jc w:val="right"/>
        <w:rPr>
          <w:rFonts w:ascii="ＭＳ Ｐ明朝" w:eastAsia="ＭＳ Ｐ明朝" w:hAnsi="ＭＳ Ｐ明朝" w:cs="Arial"/>
          <w:spacing w:val="10"/>
          <w:kern w:val="0"/>
          <w:sz w:val="22"/>
        </w:rPr>
      </w:pPr>
    </w:p>
    <w:p w14:paraId="057939B5" w14:textId="61027597" w:rsidR="000D0A18" w:rsidRPr="00B22C58" w:rsidRDefault="007B5E38" w:rsidP="003867AF">
      <w:pPr>
        <w:pStyle w:val="a5"/>
        <w:widowControl/>
        <w:spacing w:after="165"/>
        <w:ind w:leftChars="0" w:left="780" w:right="230"/>
        <w:jc w:val="right"/>
        <w:rPr>
          <w:rFonts w:ascii="ＭＳ Ｐ明朝" w:eastAsia="ＭＳ Ｐ明朝" w:hAnsi="ＭＳ Ｐ明朝" w:cs="Arial"/>
          <w:spacing w:val="10"/>
          <w:kern w:val="0"/>
          <w:szCs w:val="21"/>
        </w:rPr>
      </w:pPr>
      <w:r w:rsidRPr="00B22C58">
        <w:rPr>
          <w:rFonts w:ascii="ＭＳ Ｐ明朝" w:eastAsia="ＭＳ Ｐ明朝" w:hAnsi="ＭＳ Ｐ明朝" w:cs="Arial" w:hint="eastAsia"/>
          <w:spacing w:val="10"/>
          <w:kern w:val="0"/>
          <w:szCs w:val="21"/>
        </w:rPr>
        <w:t>厚生労働省新型コロナウイ</w:t>
      </w:r>
      <w:r w:rsidR="000D0A18" w:rsidRPr="00B22C58">
        <w:rPr>
          <w:rFonts w:ascii="ＭＳ Ｐ明朝" w:eastAsia="ＭＳ Ｐ明朝" w:hAnsi="ＭＳ Ｐ明朝" w:cs="Arial" w:hint="eastAsia"/>
          <w:spacing w:val="10"/>
          <w:kern w:val="0"/>
          <w:szCs w:val="21"/>
        </w:rPr>
        <w:t>ルス感染症情報の</w:t>
      </w:r>
      <w:r w:rsidR="000D0A18" w:rsidRPr="00B22C58">
        <w:rPr>
          <w:rFonts w:ascii="ＭＳ Ｐ明朝" w:eastAsia="ＭＳ Ｐ明朝" w:hAnsi="ＭＳ Ｐ明朝" w:cs="Arial" w:hint="eastAsia"/>
          <w:spacing w:val="10"/>
          <w:kern w:val="0"/>
          <w:szCs w:val="21"/>
        </w:rPr>
        <w:br/>
        <w:t>LINE公式アカウント</w:t>
      </w:r>
      <w:r w:rsidR="000D0A18" w:rsidRPr="00B22C58">
        <w:rPr>
          <w:rFonts w:ascii="ＭＳ Ｐ明朝" w:eastAsia="ＭＳ Ｐ明朝" w:hAnsi="ＭＳ Ｐ明朝" w:cs="Arial" w:hint="eastAsia"/>
          <w:spacing w:val="10"/>
          <w:kern w:val="0"/>
          <w:szCs w:val="21"/>
        </w:rPr>
        <w:br/>
        <w:t>https://lin.ee/qZZIxWA</w:t>
      </w:r>
    </w:p>
    <w:p w14:paraId="3D895B86" w14:textId="7936C0EB" w:rsidR="003867AF" w:rsidRPr="00B22C58" w:rsidRDefault="003867AF" w:rsidP="008746B6">
      <w:pPr>
        <w:widowControl/>
        <w:ind w:left="241" w:hangingChars="100" w:hanging="241"/>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b/>
          <w:bCs/>
          <w:spacing w:val="10"/>
          <w:kern w:val="0"/>
          <w:sz w:val="22"/>
        </w:rPr>
        <w:t>≪新型コロナウイルスに関する帰国者・接触者相談センター≫</w:t>
      </w:r>
      <w:r w:rsidRPr="00B22C58">
        <w:rPr>
          <w:rFonts w:ascii="ＭＳ Ｐ明朝" w:eastAsia="ＭＳ Ｐ明朝" w:hAnsi="ＭＳ Ｐ明朝" w:cs="Arial" w:hint="eastAsia"/>
          <w:b/>
          <w:bCs/>
          <w:spacing w:val="10"/>
          <w:kern w:val="0"/>
          <w:sz w:val="22"/>
        </w:rPr>
        <w:br/>
      </w:r>
      <w:hyperlink r:id="rId6" w:history="1">
        <w:r w:rsidR="008746B6" w:rsidRPr="00B22C58">
          <w:rPr>
            <w:rStyle w:val="a3"/>
            <w:rFonts w:ascii="ＭＳ Ｐ明朝" w:eastAsia="ＭＳ Ｐ明朝" w:hAnsi="ＭＳ Ｐ明朝" w:cs="Arial" w:hint="eastAsia"/>
            <w:spacing w:val="10"/>
            <w:kern w:val="0"/>
            <w:sz w:val="22"/>
          </w:rPr>
          <w:t>https://www.mhlw.go.jp/stf/seisakunitsuite/bunya/kenkou_iryou/covid19-kikokusyasessyokusya.html</w:t>
        </w:r>
      </w:hyperlink>
    </w:p>
    <w:p w14:paraId="5988FF2A" w14:textId="77777777" w:rsidR="003867AF" w:rsidRPr="00B22C58" w:rsidRDefault="003867AF" w:rsidP="003867AF">
      <w:pPr>
        <w:widowControl/>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b/>
          <w:bCs/>
          <w:spacing w:val="10"/>
          <w:kern w:val="0"/>
          <w:sz w:val="22"/>
        </w:rPr>
        <w:t>≪新型コロナウイルス感染症についての相談受診の目安≫</w:t>
      </w:r>
    </w:p>
    <w:p w14:paraId="7ED6E4E4" w14:textId="7B17B986" w:rsidR="003867AF" w:rsidRPr="00B22C58" w:rsidRDefault="00C7535A" w:rsidP="008746B6">
      <w:pPr>
        <w:widowControl/>
        <w:ind w:firstLineChars="100" w:firstLine="220"/>
        <w:jc w:val="left"/>
        <w:rPr>
          <w:rFonts w:ascii="ＭＳ Ｐ明朝" w:eastAsia="ＭＳ Ｐ明朝" w:hAnsi="ＭＳ Ｐ明朝" w:cs="Arial"/>
          <w:spacing w:val="10"/>
          <w:kern w:val="0"/>
          <w:sz w:val="22"/>
        </w:rPr>
      </w:pPr>
      <w:hyperlink r:id="rId7" w:history="1">
        <w:r w:rsidR="008746B6" w:rsidRPr="00B22C58">
          <w:rPr>
            <w:rStyle w:val="a3"/>
            <w:rFonts w:ascii="ＭＳ Ｐ明朝" w:eastAsia="ＭＳ Ｐ明朝" w:hAnsi="ＭＳ Ｐ明朝" w:cs="Arial" w:hint="eastAsia"/>
            <w:spacing w:val="10"/>
            <w:kern w:val="0"/>
            <w:sz w:val="22"/>
          </w:rPr>
          <w:t>https://www.mhlw.go.jp/content/10900000/000596905.pdf</w:t>
        </w:r>
      </w:hyperlink>
    </w:p>
    <w:p w14:paraId="54212D58" w14:textId="32B73B68" w:rsidR="003867AF" w:rsidRPr="00B22C58" w:rsidRDefault="003867AF" w:rsidP="008746B6">
      <w:pPr>
        <w:widowControl/>
        <w:spacing w:line="0" w:lineRule="atLeast"/>
        <w:ind w:left="241" w:hangingChars="100" w:hanging="241"/>
        <w:jc w:val="left"/>
        <w:rPr>
          <w:rFonts w:ascii="ＭＳ Ｐ明朝" w:eastAsia="ＭＳ Ｐ明朝" w:hAnsi="ＭＳ Ｐ明朝" w:cs="Arial"/>
          <w:bCs/>
          <w:spacing w:val="10"/>
          <w:kern w:val="0"/>
          <w:sz w:val="22"/>
        </w:rPr>
      </w:pPr>
      <w:r w:rsidRPr="00B22C58">
        <w:rPr>
          <w:rFonts w:ascii="ＭＳ Ｐ明朝" w:eastAsia="ＭＳ Ｐ明朝" w:hAnsi="ＭＳ Ｐ明朝" w:cs="Arial" w:hint="eastAsia"/>
          <w:b/>
          <w:bCs/>
          <w:spacing w:val="10"/>
          <w:kern w:val="0"/>
          <w:sz w:val="22"/>
        </w:rPr>
        <w:t>≪</w:t>
      </w:r>
      <w:r w:rsidRPr="00B22C58">
        <w:rPr>
          <w:rFonts w:ascii="ＭＳ Ｐ明朝" w:eastAsia="ＭＳ Ｐ明朝" w:hAnsi="ＭＳ Ｐ明朝" w:hint="eastAsia"/>
          <w:b/>
          <w:bCs/>
          <w:sz w:val="22"/>
        </w:rPr>
        <w:t>兵庫県新型コロナウイルス感染症に関する相談窓口</w:t>
      </w:r>
      <w:r w:rsidRPr="00B22C58">
        <w:rPr>
          <w:rFonts w:ascii="ＭＳ Ｐ明朝" w:eastAsia="ＭＳ Ｐ明朝" w:hAnsi="ＭＳ Ｐ明朝" w:cs="Arial" w:hint="eastAsia"/>
          <w:b/>
          <w:bCs/>
          <w:spacing w:val="10"/>
          <w:kern w:val="0"/>
          <w:sz w:val="22"/>
        </w:rPr>
        <w:t>≫</w:t>
      </w:r>
      <w:hyperlink r:id="rId8" w:history="1">
        <w:r w:rsidR="008746B6" w:rsidRPr="00B22C58">
          <w:rPr>
            <w:rStyle w:val="a3"/>
            <w:rFonts w:ascii="ＭＳ Ｐ明朝" w:eastAsia="ＭＳ Ｐ明朝" w:hAnsi="ＭＳ Ｐ明朝" w:cs="Arial"/>
            <w:bCs/>
            <w:spacing w:val="10"/>
            <w:kern w:val="0"/>
            <w:sz w:val="22"/>
          </w:rPr>
          <w:t>https://web.pref.hyogo.lg.jp/kf16/singatakorona.html</w:t>
        </w:r>
      </w:hyperlink>
    </w:p>
    <w:p w14:paraId="6E7FE772" w14:textId="77777777" w:rsidR="008746B6" w:rsidRPr="00B22C58" w:rsidRDefault="008746B6" w:rsidP="008746B6">
      <w:pPr>
        <w:widowControl/>
        <w:spacing w:line="0" w:lineRule="atLeast"/>
        <w:ind w:left="240" w:hangingChars="100" w:hanging="240"/>
        <w:jc w:val="left"/>
        <w:rPr>
          <w:rFonts w:ascii="ＭＳ Ｐ明朝" w:eastAsia="ＭＳ Ｐ明朝" w:hAnsi="ＭＳ Ｐ明朝" w:cs="Arial"/>
          <w:bCs/>
          <w:spacing w:val="10"/>
          <w:kern w:val="0"/>
          <w:sz w:val="22"/>
        </w:rPr>
      </w:pPr>
    </w:p>
    <w:p w14:paraId="17D55ED7" w14:textId="77777777" w:rsidR="003867AF" w:rsidRPr="00B22C58" w:rsidRDefault="003867AF" w:rsidP="003867AF">
      <w:pPr>
        <w:pStyle w:val="a5"/>
        <w:widowControl/>
        <w:numPr>
          <w:ilvl w:val="0"/>
          <w:numId w:val="6"/>
        </w:numPr>
        <w:ind w:leftChars="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b/>
          <w:bCs/>
          <w:spacing w:val="10"/>
          <w:kern w:val="0"/>
          <w:sz w:val="22"/>
        </w:rPr>
        <w:t>感染症に罹患した場合の対応について</w:t>
      </w:r>
    </w:p>
    <w:p w14:paraId="6FA417B9" w14:textId="77777777" w:rsidR="003867AF" w:rsidRPr="00B22C58" w:rsidRDefault="003867AF" w:rsidP="003867AF">
      <w:pPr>
        <w:widowControl/>
        <w:ind w:firstLineChars="100" w:firstLine="24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新</w:t>
      </w:r>
      <w:r w:rsidR="00276B35" w:rsidRPr="00B22C58">
        <w:rPr>
          <w:rFonts w:ascii="ＭＳ Ｐ明朝" w:eastAsia="ＭＳ Ｐ明朝" w:hAnsi="ＭＳ Ｐ明朝" w:cs="Arial" w:hint="eastAsia"/>
          <w:spacing w:val="10"/>
          <w:kern w:val="0"/>
          <w:sz w:val="22"/>
        </w:rPr>
        <w:t>型コロナウイ</w:t>
      </w:r>
      <w:r w:rsidRPr="00B22C58">
        <w:rPr>
          <w:rFonts w:ascii="ＭＳ Ｐ明朝" w:eastAsia="ＭＳ Ｐ明朝" w:hAnsi="ＭＳ Ｐ明朝" w:cs="Arial" w:hint="eastAsia"/>
          <w:spacing w:val="10"/>
          <w:kern w:val="0"/>
          <w:sz w:val="22"/>
        </w:rPr>
        <w:t>ルス感染症は学校保健安全法に</w:t>
      </w:r>
      <w:r w:rsidR="006C2022" w:rsidRPr="00B22C58">
        <w:rPr>
          <w:rFonts w:ascii="ＭＳ Ｐ明朝" w:eastAsia="ＭＳ Ｐ明朝" w:hAnsi="ＭＳ Ｐ明朝" w:cs="Arial" w:hint="eastAsia"/>
          <w:spacing w:val="10"/>
          <w:kern w:val="0"/>
          <w:sz w:val="22"/>
        </w:rPr>
        <w:t>定める第一種感染症となりました。当該感染症に罹患した学生</w:t>
      </w:r>
      <w:r w:rsidRPr="00B22C58">
        <w:rPr>
          <w:rFonts w:ascii="ＭＳ Ｐ明朝" w:eastAsia="ＭＳ Ｐ明朝" w:hAnsi="ＭＳ Ｐ明朝" w:cs="Arial" w:hint="eastAsia"/>
          <w:spacing w:val="10"/>
          <w:kern w:val="0"/>
          <w:sz w:val="22"/>
        </w:rPr>
        <w:t>は治癒するまで出席あるいは出勤が停止となります。罹患した場合は、速やかに学科へ電話連絡を行い、指示に従ってください。（学生便覧P26参照）</w:t>
      </w:r>
    </w:p>
    <w:p w14:paraId="052F0833" w14:textId="657D0AD5" w:rsidR="003867AF" w:rsidRPr="00B22C58" w:rsidRDefault="003867AF" w:rsidP="003867AF">
      <w:pPr>
        <w:widowControl/>
        <w:jc w:val="left"/>
        <w:rPr>
          <w:rFonts w:ascii="ＭＳ Ｐ明朝" w:eastAsia="ＭＳ Ｐ明朝" w:hAnsi="ＭＳ Ｐ明朝" w:cs="Arial"/>
          <w:spacing w:val="10"/>
          <w:kern w:val="0"/>
          <w:sz w:val="22"/>
        </w:rPr>
      </w:pPr>
      <w:r w:rsidRPr="00B22C58">
        <w:rPr>
          <w:rFonts w:ascii="ＭＳ Ｐ明朝" w:eastAsia="ＭＳ Ｐ明朝" w:hAnsi="ＭＳ Ｐ明朝" w:hint="eastAsia"/>
          <w:sz w:val="22"/>
        </w:rPr>
        <w:t> </w:t>
      </w:r>
      <w:r w:rsidRPr="00B22C58">
        <w:rPr>
          <w:rFonts w:ascii="ＭＳ Ｐ明朝" w:eastAsia="ＭＳ Ｐ明朝" w:hAnsi="ＭＳ Ｐ明朝" w:hint="eastAsia"/>
          <w:sz w:val="22"/>
        </w:rPr>
        <w:br/>
      </w:r>
      <w:r w:rsidR="00942CE9" w:rsidRPr="00B22C58">
        <w:rPr>
          <w:rFonts w:ascii="ＭＳ Ｐ明朝" w:eastAsia="ＭＳ Ｐ明朝" w:hAnsi="ＭＳ Ｐ明朝" w:cs="Arial" w:hint="eastAsia"/>
          <w:b/>
          <w:bCs/>
          <w:spacing w:val="10"/>
          <w:kern w:val="0"/>
          <w:sz w:val="22"/>
        </w:rPr>
        <w:t>5.</w:t>
      </w:r>
      <w:r w:rsidR="00942CE9" w:rsidRPr="00B22C58">
        <w:rPr>
          <w:rFonts w:ascii="ＭＳ Ｐ明朝" w:eastAsia="ＭＳ Ｐ明朝" w:hAnsi="ＭＳ Ｐ明朝" w:cs="Arial"/>
          <w:b/>
          <w:bCs/>
          <w:spacing w:val="10"/>
          <w:kern w:val="0"/>
          <w:sz w:val="22"/>
        </w:rPr>
        <w:t xml:space="preserve"> </w:t>
      </w:r>
      <w:r w:rsidRPr="00B22C58">
        <w:rPr>
          <w:rFonts w:ascii="ＭＳ Ｐ明朝" w:eastAsia="ＭＳ Ｐ明朝" w:hAnsi="ＭＳ Ｐ明朝" w:cs="Arial" w:hint="eastAsia"/>
          <w:b/>
          <w:bCs/>
          <w:spacing w:val="10"/>
          <w:kern w:val="0"/>
          <w:sz w:val="22"/>
        </w:rPr>
        <w:t>海外への渡航について</w:t>
      </w:r>
    </w:p>
    <w:p w14:paraId="785A46E5" w14:textId="77777777" w:rsidR="005A1D94" w:rsidRPr="00B22C58" w:rsidRDefault="009E58CF" w:rsidP="009E58CF">
      <w:pPr>
        <w:widowControl/>
        <w:ind w:left="220" w:hangingChars="100" w:hanging="220"/>
        <w:jc w:val="left"/>
        <w:rPr>
          <w:rFonts w:ascii="ＭＳ Ｐ明朝" w:eastAsia="ＭＳ Ｐ明朝" w:hAnsi="ＭＳ Ｐ明朝"/>
          <w:bCs/>
          <w:sz w:val="22"/>
        </w:rPr>
      </w:pPr>
      <w:r w:rsidRPr="00B22C58">
        <w:rPr>
          <w:rStyle w:val="a4"/>
          <w:rFonts w:ascii="ＭＳ Ｐ明朝" w:eastAsia="ＭＳ Ｐ明朝" w:hAnsi="ＭＳ Ｐ明朝" w:hint="eastAsia"/>
          <w:b w:val="0"/>
          <w:sz w:val="22"/>
        </w:rPr>
        <w:t>・外務省の感染危険レベルの如何に関わらず、当面の間、海外渡航</w:t>
      </w:r>
      <w:r w:rsidR="003867AF" w:rsidRPr="00B22C58">
        <w:rPr>
          <w:rStyle w:val="a4"/>
          <w:rFonts w:ascii="ＭＳ Ｐ明朝" w:eastAsia="ＭＳ Ｐ明朝" w:hAnsi="ＭＳ Ｐ明朝" w:hint="eastAsia"/>
          <w:b w:val="0"/>
          <w:sz w:val="22"/>
        </w:rPr>
        <w:t>は止めてください。</w:t>
      </w:r>
    </w:p>
    <w:p w14:paraId="3A5EAC23" w14:textId="77777777" w:rsidR="003867AF" w:rsidRPr="00B22C58" w:rsidRDefault="003867AF" w:rsidP="00924B4B">
      <w:pPr>
        <w:widowControl/>
        <w:ind w:firstLineChars="100" w:firstLine="24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◆厚生労働省ホームページ</w:t>
      </w:r>
    </w:p>
    <w:p w14:paraId="2E36D604" w14:textId="136C912C" w:rsidR="003867AF" w:rsidRPr="00B22C58" w:rsidRDefault="00C7535A" w:rsidP="00924B4B">
      <w:pPr>
        <w:widowControl/>
        <w:ind w:firstLineChars="200" w:firstLine="440"/>
        <w:jc w:val="left"/>
        <w:rPr>
          <w:rFonts w:ascii="ＭＳ Ｐ明朝" w:eastAsia="ＭＳ Ｐ明朝" w:hAnsi="ＭＳ Ｐ明朝" w:cs="Arial"/>
          <w:spacing w:val="10"/>
          <w:kern w:val="0"/>
          <w:sz w:val="22"/>
        </w:rPr>
      </w:pPr>
      <w:hyperlink r:id="rId9" w:history="1">
        <w:r w:rsidR="00924B4B" w:rsidRPr="00B22C58">
          <w:rPr>
            <w:rStyle w:val="a3"/>
            <w:rFonts w:ascii="ＭＳ Ｐ明朝" w:eastAsia="ＭＳ Ｐ明朝" w:hAnsi="ＭＳ Ｐ明朝" w:cs="Arial" w:hint="eastAsia"/>
            <w:spacing w:val="10"/>
            <w:kern w:val="0"/>
            <w:sz w:val="22"/>
          </w:rPr>
          <w:t>https://www.mhlw.go.jp/stf/seisakunitsuite/bunya/0000164708_00001.html</w:t>
        </w:r>
      </w:hyperlink>
    </w:p>
    <w:p w14:paraId="08BD303F" w14:textId="77777777" w:rsidR="003867AF" w:rsidRPr="00B22C58" w:rsidRDefault="003867AF" w:rsidP="00924B4B">
      <w:pPr>
        <w:widowControl/>
        <w:ind w:firstLineChars="100" w:firstLine="24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◆外務省海外安全ホームページ</w:t>
      </w:r>
    </w:p>
    <w:p w14:paraId="5CF09DBA" w14:textId="357C4ECC" w:rsidR="003867AF" w:rsidRPr="00B22C58" w:rsidRDefault="00C7535A" w:rsidP="00924B4B">
      <w:pPr>
        <w:widowControl/>
        <w:ind w:firstLineChars="200" w:firstLine="440"/>
        <w:jc w:val="left"/>
        <w:rPr>
          <w:rFonts w:ascii="ＭＳ Ｐ明朝" w:eastAsia="ＭＳ Ｐ明朝" w:hAnsi="ＭＳ Ｐ明朝" w:cs="Arial"/>
          <w:spacing w:val="10"/>
          <w:kern w:val="0"/>
          <w:sz w:val="22"/>
        </w:rPr>
      </w:pPr>
      <w:hyperlink r:id="rId10" w:history="1">
        <w:r w:rsidR="00924B4B" w:rsidRPr="00B22C58">
          <w:rPr>
            <w:rStyle w:val="a3"/>
            <w:rFonts w:ascii="ＭＳ Ｐ明朝" w:eastAsia="ＭＳ Ｐ明朝" w:hAnsi="ＭＳ Ｐ明朝" w:cs="Arial" w:hint="eastAsia"/>
            <w:spacing w:val="10"/>
            <w:kern w:val="0"/>
            <w:sz w:val="22"/>
          </w:rPr>
          <w:t>https://www.anzen.mofa.go.jp/</w:t>
        </w:r>
      </w:hyperlink>
    </w:p>
    <w:p w14:paraId="4706673A" w14:textId="77777777" w:rsidR="003867AF" w:rsidRPr="00B22C58" w:rsidRDefault="003867AF" w:rsidP="00924B4B">
      <w:pPr>
        <w:widowControl/>
        <w:ind w:firstLineChars="100" w:firstLine="240"/>
        <w:jc w:val="left"/>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◆文部科学省ホームページ</w:t>
      </w:r>
    </w:p>
    <w:p w14:paraId="7D6246C4" w14:textId="77777777" w:rsidR="008746B6" w:rsidRPr="00B22C58" w:rsidRDefault="00C7535A" w:rsidP="008746B6">
      <w:pPr>
        <w:ind w:firstLineChars="200" w:firstLine="440"/>
        <w:rPr>
          <w:rFonts w:ascii="ＭＳ Ｐ明朝" w:eastAsia="ＭＳ Ｐ明朝" w:hAnsi="ＭＳ Ｐ明朝" w:cs="Arial"/>
          <w:spacing w:val="10"/>
          <w:kern w:val="0"/>
          <w:sz w:val="22"/>
        </w:rPr>
      </w:pPr>
      <w:hyperlink r:id="rId11" w:history="1">
        <w:r w:rsidR="00924B4B" w:rsidRPr="00B22C58">
          <w:rPr>
            <w:rStyle w:val="a3"/>
            <w:rFonts w:ascii="ＭＳ Ｐ明朝" w:eastAsia="ＭＳ Ｐ明朝" w:hAnsi="ＭＳ Ｐ明朝" w:cs="Arial" w:hint="eastAsia"/>
            <w:spacing w:val="10"/>
            <w:kern w:val="0"/>
            <w:sz w:val="22"/>
          </w:rPr>
          <w:t>https://www.mext.go.jp/a_menu/coronavirus/index.html</w:t>
        </w:r>
        <w:r w:rsidR="00924B4B" w:rsidRPr="00B22C58">
          <w:rPr>
            <w:rStyle w:val="a3"/>
            <w:rFonts w:ascii="ＭＳ Ｐ明朝" w:eastAsia="ＭＳ Ｐ明朝" w:hAnsi="ＭＳ Ｐ明朝" w:cs="Arial" w:hint="eastAsia"/>
            <w:spacing w:val="10"/>
            <w:kern w:val="0"/>
            <w:sz w:val="22"/>
          </w:rPr>
          <w:br/>
        </w:r>
      </w:hyperlink>
      <w:r w:rsidR="008746B6" w:rsidRPr="00B22C58">
        <w:rPr>
          <w:rFonts w:ascii="ＭＳ Ｐ明朝" w:eastAsia="ＭＳ Ｐ明朝" w:hAnsi="ＭＳ Ｐ明朝" w:cs="Arial" w:hint="eastAsia"/>
          <w:spacing w:val="10"/>
          <w:kern w:val="0"/>
          <w:sz w:val="22"/>
        </w:rPr>
        <w:t xml:space="preserve">　　</w:t>
      </w:r>
    </w:p>
    <w:p w14:paraId="7B1802BF" w14:textId="3DA1A5CC" w:rsidR="003867AF" w:rsidRPr="00B22C58" w:rsidRDefault="003867AF" w:rsidP="008746B6">
      <w:pPr>
        <w:ind w:firstLineChars="200" w:firstLine="480"/>
        <w:rPr>
          <w:rFonts w:ascii="ＭＳ Ｐ明朝" w:eastAsia="ＭＳ Ｐ明朝" w:hAnsi="ＭＳ Ｐ明朝" w:cs="Arial"/>
          <w:spacing w:val="10"/>
          <w:kern w:val="0"/>
          <w:sz w:val="22"/>
        </w:rPr>
      </w:pPr>
      <w:r w:rsidRPr="00B22C58">
        <w:rPr>
          <w:rFonts w:ascii="ＭＳ Ｐ明朝" w:eastAsia="ＭＳ Ｐ明朝" w:hAnsi="ＭＳ Ｐ明朝" w:cs="Arial" w:hint="eastAsia"/>
          <w:spacing w:val="10"/>
          <w:kern w:val="0"/>
          <w:sz w:val="22"/>
        </w:rPr>
        <w:t>なお、今後、対応を変更する場合は追って掲載します。ご注意ください。</w:t>
      </w:r>
    </w:p>
    <w:p w14:paraId="0D3A8C1B" w14:textId="77777777" w:rsidR="001E60E8" w:rsidRPr="00B22C58" w:rsidRDefault="003867AF" w:rsidP="00924B4B">
      <w:pPr>
        <w:widowControl/>
        <w:ind w:firstLineChars="50" w:firstLine="120"/>
        <w:jc w:val="left"/>
        <w:rPr>
          <w:rFonts w:ascii="ＭＳ Ｐ明朝" w:eastAsia="ＭＳ Ｐ明朝" w:hAnsi="ＭＳ Ｐ明朝" w:cs="Arial"/>
          <w:spacing w:val="10"/>
          <w:sz w:val="22"/>
        </w:rPr>
      </w:pPr>
      <w:r w:rsidRPr="00B22C58">
        <w:rPr>
          <w:rFonts w:ascii="ＭＳ Ｐ明朝" w:eastAsia="ＭＳ Ｐ明朝" w:hAnsi="ＭＳ Ｐ明朝" w:cs="Arial" w:hint="eastAsia"/>
          <w:spacing w:val="10"/>
          <w:sz w:val="22"/>
        </w:rPr>
        <w:t>引き続き感染拡大予防に努め、各省および各自治体の更新情報を随時確認するようお願いしま</w:t>
      </w:r>
    </w:p>
    <w:p w14:paraId="2A7F5DDD" w14:textId="1A1DA8ED" w:rsidR="006E5D0D" w:rsidRPr="00B22C58" w:rsidRDefault="003867AF" w:rsidP="00924B4B">
      <w:pPr>
        <w:widowControl/>
        <w:ind w:firstLineChars="50" w:firstLine="120"/>
        <w:jc w:val="left"/>
        <w:rPr>
          <w:rFonts w:ascii="ＭＳ Ｐ明朝" w:eastAsia="ＭＳ Ｐ明朝" w:hAnsi="ＭＳ Ｐ明朝" w:cs="Arial"/>
          <w:spacing w:val="10"/>
          <w:sz w:val="22"/>
        </w:rPr>
      </w:pPr>
      <w:r w:rsidRPr="00B22C58">
        <w:rPr>
          <w:rFonts w:ascii="ＭＳ Ｐ明朝" w:eastAsia="ＭＳ Ｐ明朝" w:hAnsi="ＭＳ Ｐ明朝" w:cs="Arial" w:hint="eastAsia"/>
          <w:spacing w:val="10"/>
          <w:sz w:val="22"/>
        </w:rPr>
        <w:t>す。</w:t>
      </w:r>
    </w:p>
    <w:sectPr w:rsidR="006E5D0D" w:rsidRPr="00B22C58" w:rsidSect="008746B6">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13D0"/>
    <w:multiLevelType w:val="hybridMultilevel"/>
    <w:tmpl w:val="262A74E6"/>
    <w:lvl w:ilvl="0" w:tplc="37CE5F24">
      <w:start w:val="1"/>
      <w:numFmt w:val="decimal"/>
      <w:lvlText w:val="%1)"/>
      <w:lvlJc w:val="left"/>
      <w:pPr>
        <w:ind w:left="780" w:hanging="360"/>
      </w:pPr>
      <w:rPr>
        <w:rFonts w:ascii="ＭＳ Ｐ明朝" w:eastAsia="ＭＳ Ｐ明朝" w:hAnsi="ＭＳ Ｐ明朝" w:cstheme="minorBidi"/>
      </w:rPr>
    </w:lvl>
    <w:lvl w:ilvl="1" w:tplc="04090017">
      <w:start w:val="1"/>
      <w:numFmt w:val="aiueoFullWidth"/>
      <w:lvlText w:val="(%2)"/>
      <w:lvlJc w:val="left"/>
      <w:pPr>
        <w:ind w:left="1260" w:hanging="420"/>
      </w:pPr>
    </w:lvl>
    <w:lvl w:ilvl="2" w:tplc="D83298BC">
      <w:start w:val="1"/>
      <w:numFmt w:val="decimalEnclosedCircle"/>
      <w:lvlText w:val="%3"/>
      <w:lvlJc w:val="left"/>
      <w:pPr>
        <w:ind w:left="1212"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F370E5"/>
    <w:multiLevelType w:val="hybridMultilevel"/>
    <w:tmpl w:val="515CB0BC"/>
    <w:lvl w:ilvl="0" w:tplc="1CD0D13A">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7748C"/>
    <w:multiLevelType w:val="hybridMultilevel"/>
    <w:tmpl w:val="54106546"/>
    <w:lvl w:ilvl="0" w:tplc="AC629A1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54309"/>
    <w:multiLevelType w:val="hybridMultilevel"/>
    <w:tmpl w:val="552030D8"/>
    <w:lvl w:ilvl="0" w:tplc="70166C1E">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42CE2C7C"/>
    <w:multiLevelType w:val="hybridMultilevel"/>
    <w:tmpl w:val="D278056C"/>
    <w:lvl w:ilvl="0" w:tplc="D338C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144BE"/>
    <w:multiLevelType w:val="hybridMultilevel"/>
    <w:tmpl w:val="0DA254D2"/>
    <w:lvl w:ilvl="0" w:tplc="BD5AB1AC">
      <w:start w:val="1"/>
      <w:numFmt w:val="decimal"/>
      <w:lvlText w:val="%1."/>
      <w:lvlJc w:val="left"/>
      <w:pPr>
        <w:ind w:left="360" w:hanging="360"/>
      </w:pPr>
      <w:rPr>
        <w:rFonts w:cstheme="minorBidi" w:hint="default"/>
      </w:rPr>
    </w:lvl>
    <w:lvl w:ilvl="1" w:tplc="754C6D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030EC0"/>
    <w:multiLevelType w:val="hybridMultilevel"/>
    <w:tmpl w:val="B05ADEBE"/>
    <w:lvl w:ilvl="0" w:tplc="17B0320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A"/>
    <w:rsid w:val="000B68AD"/>
    <w:rsid w:val="000C7797"/>
    <w:rsid w:val="000D0A18"/>
    <w:rsid w:val="001224B1"/>
    <w:rsid w:val="0017062B"/>
    <w:rsid w:val="001841D1"/>
    <w:rsid w:val="001E60E8"/>
    <w:rsid w:val="0020788F"/>
    <w:rsid w:val="00230807"/>
    <w:rsid w:val="00240F50"/>
    <w:rsid w:val="00250E32"/>
    <w:rsid w:val="00276B35"/>
    <w:rsid w:val="00290EE9"/>
    <w:rsid w:val="003867AF"/>
    <w:rsid w:val="003F4579"/>
    <w:rsid w:val="00470E22"/>
    <w:rsid w:val="00500F54"/>
    <w:rsid w:val="0051508F"/>
    <w:rsid w:val="005603CD"/>
    <w:rsid w:val="005870BB"/>
    <w:rsid w:val="005A1D94"/>
    <w:rsid w:val="00682EC8"/>
    <w:rsid w:val="006C2022"/>
    <w:rsid w:val="006E5D0D"/>
    <w:rsid w:val="00727612"/>
    <w:rsid w:val="007B5E38"/>
    <w:rsid w:val="008332C2"/>
    <w:rsid w:val="008746B6"/>
    <w:rsid w:val="0088088D"/>
    <w:rsid w:val="00885BA6"/>
    <w:rsid w:val="008B7FD7"/>
    <w:rsid w:val="008E0508"/>
    <w:rsid w:val="008E5B2A"/>
    <w:rsid w:val="00924B4B"/>
    <w:rsid w:val="00942CE9"/>
    <w:rsid w:val="009A3FF9"/>
    <w:rsid w:val="009E58CF"/>
    <w:rsid w:val="00AE0C75"/>
    <w:rsid w:val="00B22C58"/>
    <w:rsid w:val="00C07A71"/>
    <w:rsid w:val="00C215B0"/>
    <w:rsid w:val="00C63FF3"/>
    <w:rsid w:val="00C7535A"/>
    <w:rsid w:val="00CC61A3"/>
    <w:rsid w:val="00D23410"/>
    <w:rsid w:val="00E263FA"/>
    <w:rsid w:val="00E8298E"/>
    <w:rsid w:val="00EE765E"/>
    <w:rsid w:val="00F8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7F8310"/>
  <w15:chartTrackingRefBased/>
  <w15:docId w15:val="{A0C5C8F2-6DCC-4FB3-95FB-2D528B7F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B2A"/>
    <w:rPr>
      <w:strike w:val="0"/>
      <w:dstrike w:val="0"/>
      <w:color w:val="337AB7"/>
      <w:u w:val="none"/>
      <w:effect w:val="none"/>
      <w:shd w:val="clear" w:color="auto" w:fill="auto"/>
    </w:rPr>
  </w:style>
  <w:style w:type="character" w:styleId="a4">
    <w:name w:val="Strong"/>
    <w:basedOn w:val="a0"/>
    <w:uiPriority w:val="22"/>
    <w:qFormat/>
    <w:rsid w:val="008E5B2A"/>
    <w:rPr>
      <w:b/>
      <w:bCs/>
    </w:rPr>
  </w:style>
  <w:style w:type="paragraph" w:styleId="Web">
    <w:name w:val="Normal (Web)"/>
    <w:basedOn w:val="a"/>
    <w:uiPriority w:val="99"/>
    <w:semiHidden/>
    <w:unhideWhenUsed/>
    <w:rsid w:val="008E0508"/>
    <w:pPr>
      <w:widowControl/>
      <w:spacing w:after="165"/>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8E0508"/>
    <w:pPr>
      <w:ind w:leftChars="400" w:left="840"/>
    </w:pPr>
  </w:style>
  <w:style w:type="paragraph" w:styleId="a6">
    <w:name w:val="Balloon Text"/>
    <w:basedOn w:val="a"/>
    <w:link w:val="a7"/>
    <w:uiPriority w:val="99"/>
    <w:semiHidden/>
    <w:unhideWhenUsed/>
    <w:rsid w:val="00885BA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BA6"/>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0D0A18"/>
  </w:style>
  <w:style w:type="character" w:customStyle="1" w:styleId="a9">
    <w:name w:val="日付 (文字)"/>
    <w:basedOn w:val="a0"/>
    <w:link w:val="a8"/>
    <w:uiPriority w:val="99"/>
    <w:semiHidden/>
    <w:rsid w:val="000D0A18"/>
  </w:style>
  <w:style w:type="character" w:styleId="aa">
    <w:name w:val="annotation reference"/>
    <w:basedOn w:val="a0"/>
    <w:uiPriority w:val="99"/>
    <w:semiHidden/>
    <w:unhideWhenUsed/>
    <w:rsid w:val="000C7797"/>
    <w:rPr>
      <w:sz w:val="18"/>
      <w:szCs w:val="18"/>
    </w:rPr>
  </w:style>
  <w:style w:type="paragraph" w:styleId="ab">
    <w:name w:val="annotation text"/>
    <w:basedOn w:val="a"/>
    <w:link w:val="ac"/>
    <w:uiPriority w:val="99"/>
    <w:semiHidden/>
    <w:unhideWhenUsed/>
    <w:rsid w:val="000C7797"/>
    <w:pPr>
      <w:jc w:val="left"/>
    </w:pPr>
  </w:style>
  <w:style w:type="character" w:customStyle="1" w:styleId="ac">
    <w:name w:val="コメント文字列 (文字)"/>
    <w:basedOn w:val="a0"/>
    <w:link w:val="ab"/>
    <w:uiPriority w:val="99"/>
    <w:semiHidden/>
    <w:rsid w:val="000C7797"/>
  </w:style>
  <w:style w:type="paragraph" w:styleId="ad">
    <w:name w:val="annotation subject"/>
    <w:basedOn w:val="ab"/>
    <w:next w:val="ab"/>
    <w:link w:val="ae"/>
    <w:uiPriority w:val="99"/>
    <w:semiHidden/>
    <w:unhideWhenUsed/>
    <w:rsid w:val="000C7797"/>
    <w:rPr>
      <w:b/>
      <w:bCs/>
    </w:rPr>
  </w:style>
  <w:style w:type="character" w:customStyle="1" w:styleId="ae">
    <w:name w:val="コメント内容 (文字)"/>
    <w:basedOn w:val="ac"/>
    <w:link w:val="ad"/>
    <w:uiPriority w:val="99"/>
    <w:semiHidden/>
    <w:rsid w:val="000C7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6251">
      <w:bodyDiv w:val="1"/>
      <w:marLeft w:val="0"/>
      <w:marRight w:val="0"/>
      <w:marTop w:val="0"/>
      <w:marBottom w:val="0"/>
      <w:divBdr>
        <w:top w:val="none" w:sz="0" w:space="0" w:color="auto"/>
        <w:left w:val="none" w:sz="0" w:space="0" w:color="auto"/>
        <w:bottom w:val="none" w:sz="0" w:space="0" w:color="auto"/>
        <w:right w:val="none" w:sz="0" w:space="0" w:color="auto"/>
      </w:divBdr>
    </w:div>
    <w:div w:id="841313615">
      <w:bodyDiv w:val="1"/>
      <w:marLeft w:val="0"/>
      <w:marRight w:val="0"/>
      <w:marTop w:val="0"/>
      <w:marBottom w:val="0"/>
      <w:divBdr>
        <w:top w:val="none" w:sz="0" w:space="0" w:color="auto"/>
        <w:left w:val="none" w:sz="0" w:space="0" w:color="auto"/>
        <w:bottom w:val="none" w:sz="0" w:space="0" w:color="auto"/>
        <w:right w:val="none" w:sz="0" w:space="0" w:color="auto"/>
      </w:divBdr>
      <w:divsChild>
        <w:div w:id="820543071">
          <w:marLeft w:val="0"/>
          <w:marRight w:val="0"/>
          <w:marTop w:val="0"/>
          <w:marBottom w:val="0"/>
          <w:divBdr>
            <w:top w:val="none" w:sz="0" w:space="0" w:color="auto"/>
            <w:left w:val="none" w:sz="0" w:space="0" w:color="auto"/>
            <w:bottom w:val="none" w:sz="0" w:space="0" w:color="auto"/>
            <w:right w:val="none" w:sz="0" w:space="0" w:color="auto"/>
          </w:divBdr>
          <w:divsChild>
            <w:div w:id="619382849">
              <w:marLeft w:val="0"/>
              <w:marRight w:val="0"/>
              <w:marTop w:val="0"/>
              <w:marBottom w:val="0"/>
              <w:divBdr>
                <w:top w:val="none" w:sz="0" w:space="0" w:color="auto"/>
                <w:left w:val="none" w:sz="0" w:space="0" w:color="auto"/>
                <w:bottom w:val="none" w:sz="0" w:space="0" w:color="auto"/>
                <w:right w:val="none" w:sz="0" w:space="0" w:color="auto"/>
              </w:divBdr>
              <w:divsChild>
                <w:div w:id="98062689">
                  <w:marLeft w:val="0"/>
                  <w:marRight w:val="0"/>
                  <w:marTop w:val="0"/>
                  <w:marBottom w:val="0"/>
                  <w:divBdr>
                    <w:top w:val="none" w:sz="0" w:space="0" w:color="auto"/>
                    <w:left w:val="none" w:sz="0" w:space="0" w:color="auto"/>
                    <w:bottom w:val="none" w:sz="0" w:space="0" w:color="auto"/>
                    <w:right w:val="none" w:sz="0" w:space="0" w:color="auto"/>
                  </w:divBdr>
                  <w:divsChild>
                    <w:div w:id="95444342">
                      <w:marLeft w:val="0"/>
                      <w:marRight w:val="0"/>
                      <w:marTop w:val="0"/>
                      <w:marBottom w:val="0"/>
                      <w:divBdr>
                        <w:top w:val="none" w:sz="0" w:space="0" w:color="auto"/>
                        <w:left w:val="none" w:sz="0" w:space="0" w:color="auto"/>
                        <w:bottom w:val="none" w:sz="0" w:space="0" w:color="auto"/>
                        <w:right w:val="none" w:sz="0" w:space="0" w:color="auto"/>
                      </w:divBdr>
                    </w:div>
                    <w:div w:id="613557715">
                      <w:marLeft w:val="0"/>
                      <w:marRight w:val="0"/>
                      <w:marTop w:val="0"/>
                      <w:marBottom w:val="0"/>
                      <w:divBdr>
                        <w:top w:val="none" w:sz="0" w:space="0" w:color="auto"/>
                        <w:left w:val="none" w:sz="0" w:space="0" w:color="auto"/>
                        <w:bottom w:val="none" w:sz="0" w:space="0" w:color="auto"/>
                        <w:right w:val="none" w:sz="0" w:space="0" w:color="auto"/>
                      </w:divBdr>
                    </w:div>
                    <w:div w:id="788624707">
                      <w:marLeft w:val="0"/>
                      <w:marRight w:val="0"/>
                      <w:marTop w:val="0"/>
                      <w:marBottom w:val="0"/>
                      <w:divBdr>
                        <w:top w:val="none" w:sz="0" w:space="0" w:color="auto"/>
                        <w:left w:val="none" w:sz="0" w:space="0" w:color="auto"/>
                        <w:bottom w:val="none" w:sz="0" w:space="0" w:color="auto"/>
                        <w:right w:val="none" w:sz="0" w:space="0" w:color="auto"/>
                      </w:divBdr>
                    </w:div>
                    <w:div w:id="1168014705">
                      <w:marLeft w:val="0"/>
                      <w:marRight w:val="0"/>
                      <w:marTop w:val="0"/>
                      <w:marBottom w:val="0"/>
                      <w:divBdr>
                        <w:top w:val="none" w:sz="0" w:space="0" w:color="auto"/>
                        <w:left w:val="none" w:sz="0" w:space="0" w:color="auto"/>
                        <w:bottom w:val="none" w:sz="0" w:space="0" w:color="auto"/>
                        <w:right w:val="none" w:sz="0" w:space="0" w:color="auto"/>
                      </w:divBdr>
                    </w:div>
                    <w:div w:id="2019382503">
                      <w:marLeft w:val="0"/>
                      <w:marRight w:val="0"/>
                      <w:marTop w:val="0"/>
                      <w:marBottom w:val="0"/>
                      <w:divBdr>
                        <w:top w:val="none" w:sz="0" w:space="0" w:color="auto"/>
                        <w:left w:val="none" w:sz="0" w:space="0" w:color="auto"/>
                        <w:bottom w:val="none" w:sz="0" w:space="0" w:color="auto"/>
                        <w:right w:val="none" w:sz="0" w:space="0" w:color="auto"/>
                      </w:divBdr>
                    </w:div>
                    <w:div w:id="1228568243">
                      <w:marLeft w:val="0"/>
                      <w:marRight w:val="0"/>
                      <w:marTop w:val="0"/>
                      <w:marBottom w:val="0"/>
                      <w:divBdr>
                        <w:top w:val="none" w:sz="0" w:space="0" w:color="auto"/>
                        <w:left w:val="none" w:sz="0" w:space="0" w:color="auto"/>
                        <w:bottom w:val="none" w:sz="0" w:space="0" w:color="auto"/>
                        <w:right w:val="none" w:sz="0" w:space="0" w:color="auto"/>
                      </w:divBdr>
                    </w:div>
                    <w:div w:id="1436516129">
                      <w:marLeft w:val="0"/>
                      <w:marRight w:val="0"/>
                      <w:marTop w:val="0"/>
                      <w:marBottom w:val="0"/>
                      <w:divBdr>
                        <w:top w:val="none" w:sz="0" w:space="0" w:color="auto"/>
                        <w:left w:val="none" w:sz="0" w:space="0" w:color="auto"/>
                        <w:bottom w:val="none" w:sz="0" w:space="0" w:color="auto"/>
                        <w:right w:val="none" w:sz="0" w:space="0" w:color="auto"/>
                      </w:divBdr>
                    </w:div>
                    <w:div w:id="888152776">
                      <w:marLeft w:val="0"/>
                      <w:marRight w:val="0"/>
                      <w:marTop w:val="0"/>
                      <w:marBottom w:val="0"/>
                      <w:divBdr>
                        <w:top w:val="none" w:sz="0" w:space="0" w:color="auto"/>
                        <w:left w:val="none" w:sz="0" w:space="0" w:color="auto"/>
                        <w:bottom w:val="none" w:sz="0" w:space="0" w:color="auto"/>
                        <w:right w:val="none" w:sz="0" w:space="0" w:color="auto"/>
                      </w:divBdr>
                    </w:div>
                    <w:div w:id="1573929372">
                      <w:marLeft w:val="0"/>
                      <w:marRight w:val="0"/>
                      <w:marTop w:val="0"/>
                      <w:marBottom w:val="0"/>
                      <w:divBdr>
                        <w:top w:val="none" w:sz="0" w:space="0" w:color="auto"/>
                        <w:left w:val="none" w:sz="0" w:space="0" w:color="auto"/>
                        <w:bottom w:val="none" w:sz="0" w:space="0" w:color="auto"/>
                        <w:right w:val="none" w:sz="0" w:space="0" w:color="auto"/>
                      </w:divBdr>
                    </w:div>
                    <w:div w:id="133837817">
                      <w:marLeft w:val="0"/>
                      <w:marRight w:val="0"/>
                      <w:marTop w:val="0"/>
                      <w:marBottom w:val="0"/>
                      <w:divBdr>
                        <w:top w:val="none" w:sz="0" w:space="0" w:color="auto"/>
                        <w:left w:val="none" w:sz="0" w:space="0" w:color="auto"/>
                        <w:bottom w:val="none" w:sz="0" w:space="0" w:color="auto"/>
                        <w:right w:val="none" w:sz="0" w:space="0" w:color="auto"/>
                      </w:divBdr>
                    </w:div>
                    <w:div w:id="1786194293">
                      <w:marLeft w:val="0"/>
                      <w:marRight w:val="0"/>
                      <w:marTop w:val="0"/>
                      <w:marBottom w:val="0"/>
                      <w:divBdr>
                        <w:top w:val="none" w:sz="0" w:space="0" w:color="auto"/>
                        <w:left w:val="none" w:sz="0" w:space="0" w:color="auto"/>
                        <w:bottom w:val="none" w:sz="0" w:space="0" w:color="auto"/>
                        <w:right w:val="none" w:sz="0" w:space="0" w:color="auto"/>
                      </w:divBdr>
                    </w:div>
                    <w:div w:id="2020543294">
                      <w:marLeft w:val="0"/>
                      <w:marRight w:val="0"/>
                      <w:marTop w:val="0"/>
                      <w:marBottom w:val="0"/>
                      <w:divBdr>
                        <w:top w:val="none" w:sz="0" w:space="0" w:color="auto"/>
                        <w:left w:val="none" w:sz="0" w:space="0" w:color="auto"/>
                        <w:bottom w:val="none" w:sz="0" w:space="0" w:color="auto"/>
                        <w:right w:val="none" w:sz="0" w:space="0" w:color="auto"/>
                      </w:divBdr>
                    </w:div>
                    <w:div w:id="1524513514">
                      <w:marLeft w:val="0"/>
                      <w:marRight w:val="0"/>
                      <w:marTop w:val="0"/>
                      <w:marBottom w:val="0"/>
                      <w:divBdr>
                        <w:top w:val="none" w:sz="0" w:space="0" w:color="auto"/>
                        <w:left w:val="none" w:sz="0" w:space="0" w:color="auto"/>
                        <w:bottom w:val="none" w:sz="0" w:space="0" w:color="auto"/>
                        <w:right w:val="none" w:sz="0" w:space="0" w:color="auto"/>
                      </w:divBdr>
                    </w:div>
                    <w:div w:id="949118869">
                      <w:marLeft w:val="0"/>
                      <w:marRight w:val="0"/>
                      <w:marTop w:val="0"/>
                      <w:marBottom w:val="0"/>
                      <w:divBdr>
                        <w:top w:val="none" w:sz="0" w:space="0" w:color="auto"/>
                        <w:left w:val="none" w:sz="0" w:space="0" w:color="auto"/>
                        <w:bottom w:val="none" w:sz="0" w:space="0" w:color="auto"/>
                        <w:right w:val="none" w:sz="0" w:space="0" w:color="auto"/>
                      </w:divBdr>
                    </w:div>
                    <w:div w:id="1840656277">
                      <w:marLeft w:val="0"/>
                      <w:marRight w:val="0"/>
                      <w:marTop w:val="0"/>
                      <w:marBottom w:val="0"/>
                      <w:divBdr>
                        <w:top w:val="none" w:sz="0" w:space="0" w:color="auto"/>
                        <w:left w:val="none" w:sz="0" w:space="0" w:color="auto"/>
                        <w:bottom w:val="none" w:sz="0" w:space="0" w:color="auto"/>
                        <w:right w:val="none" w:sz="0" w:space="0" w:color="auto"/>
                      </w:divBdr>
                    </w:div>
                    <w:div w:id="2012288928">
                      <w:marLeft w:val="0"/>
                      <w:marRight w:val="0"/>
                      <w:marTop w:val="0"/>
                      <w:marBottom w:val="0"/>
                      <w:divBdr>
                        <w:top w:val="none" w:sz="0" w:space="0" w:color="auto"/>
                        <w:left w:val="none" w:sz="0" w:space="0" w:color="auto"/>
                        <w:bottom w:val="none" w:sz="0" w:space="0" w:color="auto"/>
                        <w:right w:val="none" w:sz="0" w:space="0" w:color="auto"/>
                      </w:divBdr>
                    </w:div>
                    <w:div w:id="1769887724">
                      <w:marLeft w:val="0"/>
                      <w:marRight w:val="0"/>
                      <w:marTop w:val="0"/>
                      <w:marBottom w:val="0"/>
                      <w:divBdr>
                        <w:top w:val="none" w:sz="0" w:space="0" w:color="auto"/>
                        <w:left w:val="none" w:sz="0" w:space="0" w:color="auto"/>
                        <w:bottom w:val="none" w:sz="0" w:space="0" w:color="auto"/>
                        <w:right w:val="none" w:sz="0" w:space="0" w:color="auto"/>
                      </w:divBdr>
                    </w:div>
                    <w:div w:id="239873684">
                      <w:marLeft w:val="0"/>
                      <w:marRight w:val="0"/>
                      <w:marTop w:val="0"/>
                      <w:marBottom w:val="0"/>
                      <w:divBdr>
                        <w:top w:val="none" w:sz="0" w:space="0" w:color="auto"/>
                        <w:left w:val="none" w:sz="0" w:space="0" w:color="auto"/>
                        <w:bottom w:val="none" w:sz="0" w:space="0" w:color="auto"/>
                        <w:right w:val="none" w:sz="0" w:space="0" w:color="auto"/>
                      </w:divBdr>
                    </w:div>
                    <w:div w:id="1947536058">
                      <w:marLeft w:val="0"/>
                      <w:marRight w:val="0"/>
                      <w:marTop w:val="0"/>
                      <w:marBottom w:val="0"/>
                      <w:divBdr>
                        <w:top w:val="none" w:sz="0" w:space="0" w:color="auto"/>
                        <w:left w:val="none" w:sz="0" w:space="0" w:color="auto"/>
                        <w:bottom w:val="none" w:sz="0" w:space="0" w:color="auto"/>
                        <w:right w:val="none" w:sz="0" w:space="0" w:color="auto"/>
                      </w:divBdr>
                    </w:div>
                    <w:div w:id="439112015">
                      <w:marLeft w:val="0"/>
                      <w:marRight w:val="0"/>
                      <w:marTop w:val="0"/>
                      <w:marBottom w:val="0"/>
                      <w:divBdr>
                        <w:top w:val="none" w:sz="0" w:space="0" w:color="auto"/>
                        <w:left w:val="none" w:sz="0" w:space="0" w:color="auto"/>
                        <w:bottom w:val="none" w:sz="0" w:space="0" w:color="auto"/>
                        <w:right w:val="none" w:sz="0" w:space="0" w:color="auto"/>
                      </w:divBdr>
                    </w:div>
                    <w:div w:id="1795521838">
                      <w:marLeft w:val="0"/>
                      <w:marRight w:val="0"/>
                      <w:marTop w:val="0"/>
                      <w:marBottom w:val="0"/>
                      <w:divBdr>
                        <w:top w:val="none" w:sz="0" w:space="0" w:color="auto"/>
                        <w:left w:val="none" w:sz="0" w:space="0" w:color="auto"/>
                        <w:bottom w:val="none" w:sz="0" w:space="0" w:color="auto"/>
                        <w:right w:val="none" w:sz="0" w:space="0" w:color="auto"/>
                      </w:divBdr>
                    </w:div>
                    <w:div w:id="2068452074">
                      <w:marLeft w:val="0"/>
                      <w:marRight w:val="0"/>
                      <w:marTop w:val="0"/>
                      <w:marBottom w:val="0"/>
                      <w:divBdr>
                        <w:top w:val="none" w:sz="0" w:space="0" w:color="auto"/>
                        <w:left w:val="none" w:sz="0" w:space="0" w:color="auto"/>
                        <w:bottom w:val="none" w:sz="0" w:space="0" w:color="auto"/>
                        <w:right w:val="none" w:sz="0" w:space="0" w:color="auto"/>
                      </w:divBdr>
                    </w:div>
                    <w:div w:id="886798633">
                      <w:marLeft w:val="0"/>
                      <w:marRight w:val="0"/>
                      <w:marTop w:val="0"/>
                      <w:marBottom w:val="0"/>
                      <w:divBdr>
                        <w:top w:val="none" w:sz="0" w:space="0" w:color="auto"/>
                        <w:left w:val="none" w:sz="0" w:space="0" w:color="auto"/>
                        <w:bottom w:val="none" w:sz="0" w:space="0" w:color="auto"/>
                        <w:right w:val="none" w:sz="0" w:space="0" w:color="auto"/>
                      </w:divBdr>
                    </w:div>
                    <w:div w:id="1142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30874">
      <w:bodyDiv w:val="1"/>
      <w:marLeft w:val="0"/>
      <w:marRight w:val="0"/>
      <w:marTop w:val="0"/>
      <w:marBottom w:val="0"/>
      <w:divBdr>
        <w:top w:val="none" w:sz="0" w:space="0" w:color="auto"/>
        <w:left w:val="none" w:sz="0" w:space="0" w:color="auto"/>
        <w:bottom w:val="none" w:sz="0" w:space="0" w:color="auto"/>
        <w:right w:val="none" w:sz="0" w:space="0" w:color="auto"/>
      </w:divBdr>
      <w:divsChild>
        <w:div w:id="1890141321">
          <w:marLeft w:val="0"/>
          <w:marRight w:val="0"/>
          <w:marTop w:val="0"/>
          <w:marBottom w:val="0"/>
          <w:divBdr>
            <w:top w:val="none" w:sz="0" w:space="0" w:color="auto"/>
            <w:left w:val="none" w:sz="0" w:space="0" w:color="auto"/>
            <w:bottom w:val="none" w:sz="0" w:space="0" w:color="auto"/>
            <w:right w:val="none" w:sz="0" w:space="0" w:color="auto"/>
          </w:divBdr>
          <w:divsChild>
            <w:div w:id="404183012">
              <w:marLeft w:val="0"/>
              <w:marRight w:val="0"/>
              <w:marTop w:val="0"/>
              <w:marBottom w:val="0"/>
              <w:divBdr>
                <w:top w:val="none" w:sz="0" w:space="0" w:color="auto"/>
                <w:left w:val="none" w:sz="0" w:space="0" w:color="auto"/>
                <w:bottom w:val="none" w:sz="0" w:space="0" w:color="auto"/>
                <w:right w:val="none" w:sz="0" w:space="0" w:color="auto"/>
              </w:divBdr>
              <w:divsChild>
                <w:div w:id="1042363603">
                  <w:marLeft w:val="0"/>
                  <w:marRight w:val="0"/>
                  <w:marTop w:val="0"/>
                  <w:marBottom w:val="0"/>
                  <w:divBdr>
                    <w:top w:val="none" w:sz="0" w:space="0" w:color="auto"/>
                    <w:left w:val="none" w:sz="0" w:space="0" w:color="auto"/>
                    <w:bottom w:val="none" w:sz="0" w:space="0" w:color="auto"/>
                    <w:right w:val="none" w:sz="0" w:space="0" w:color="auto"/>
                  </w:divBdr>
                  <w:divsChild>
                    <w:div w:id="1341196040">
                      <w:marLeft w:val="0"/>
                      <w:marRight w:val="0"/>
                      <w:marTop w:val="0"/>
                      <w:marBottom w:val="0"/>
                      <w:divBdr>
                        <w:top w:val="none" w:sz="0" w:space="0" w:color="auto"/>
                        <w:left w:val="none" w:sz="0" w:space="0" w:color="auto"/>
                        <w:bottom w:val="none" w:sz="0" w:space="0" w:color="auto"/>
                        <w:right w:val="none" w:sz="0" w:space="0" w:color="auto"/>
                      </w:divBdr>
                      <w:divsChild>
                        <w:div w:id="203832968">
                          <w:marLeft w:val="0"/>
                          <w:marRight w:val="0"/>
                          <w:marTop w:val="0"/>
                          <w:marBottom w:val="0"/>
                          <w:divBdr>
                            <w:top w:val="none" w:sz="0" w:space="0" w:color="auto"/>
                            <w:left w:val="none" w:sz="0" w:space="0" w:color="auto"/>
                            <w:bottom w:val="none" w:sz="0" w:space="0" w:color="auto"/>
                            <w:right w:val="none" w:sz="0" w:space="0" w:color="auto"/>
                          </w:divBdr>
                        </w:div>
                        <w:div w:id="1940599132">
                          <w:marLeft w:val="0"/>
                          <w:marRight w:val="0"/>
                          <w:marTop w:val="0"/>
                          <w:marBottom w:val="0"/>
                          <w:divBdr>
                            <w:top w:val="none" w:sz="0" w:space="0" w:color="auto"/>
                            <w:left w:val="none" w:sz="0" w:space="0" w:color="auto"/>
                            <w:bottom w:val="none" w:sz="0" w:space="0" w:color="auto"/>
                            <w:right w:val="none" w:sz="0" w:space="0" w:color="auto"/>
                          </w:divBdr>
                        </w:div>
                        <w:div w:id="979968087">
                          <w:marLeft w:val="0"/>
                          <w:marRight w:val="0"/>
                          <w:marTop w:val="0"/>
                          <w:marBottom w:val="0"/>
                          <w:divBdr>
                            <w:top w:val="none" w:sz="0" w:space="0" w:color="auto"/>
                            <w:left w:val="none" w:sz="0" w:space="0" w:color="auto"/>
                            <w:bottom w:val="none" w:sz="0" w:space="0" w:color="auto"/>
                            <w:right w:val="none" w:sz="0" w:space="0" w:color="auto"/>
                          </w:divBdr>
                        </w:div>
                        <w:div w:id="1026062893">
                          <w:marLeft w:val="0"/>
                          <w:marRight w:val="0"/>
                          <w:marTop w:val="0"/>
                          <w:marBottom w:val="0"/>
                          <w:divBdr>
                            <w:top w:val="none" w:sz="0" w:space="0" w:color="auto"/>
                            <w:left w:val="none" w:sz="0" w:space="0" w:color="auto"/>
                            <w:bottom w:val="none" w:sz="0" w:space="0" w:color="auto"/>
                            <w:right w:val="none" w:sz="0" w:space="0" w:color="auto"/>
                          </w:divBdr>
                        </w:div>
                        <w:div w:id="1064379780">
                          <w:marLeft w:val="0"/>
                          <w:marRight w:val="0"/>
                          <w:marTop w:val="0"/>
                          <w:marBottom w:val="0"/>
                          <w:divBdr>
                            <w:top w:val="none" w:sz="0" w:space="0" w:color="auto"/>
                            <w:left w:val="none" w:sz="0" w:space="0" w:color="auto"/>
                            <w:bottom w:val="none" w:sz="0" w:space="0" w:color="auto"/>
                            <w:right w:val="none" w:sz="0" w:space="0" w:color="auto"/>
                          </w:divBdr>
                        </w:div>
                        <w:div w:id="15657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07738">
      <w:bodyDiv w:val="1"/>
      <w:marLeft w:val="0"/>
      <w:marRight w:val="0"/>
      <w:marTop w:val="0"/>
      <w:marBottom w:val="0"/>
      <w:divBdr>
        <w:top w:val="none" w:sz="0" w:space="0" w:color="auto"/>
        <w:left w:val="none" w:sz="0" w:space="0" w:color="auto"/>
        <w:bottom w:val="none" w:sz="0" w:space="0" w:color="auto"/>
        <w:right w:val="none" w:sz="0" w:space="0" w:color="auto"/>
      </w:divBdr>
      <w:divsChild>
        <w:div w:id="1340162062">
          <w:marLeft w:val="0"/>
          <w:marRight w:val="0"/>
          <w:marTop w:val="0"/>
          <w:marBottom w:val="0"/>
          <w:divBdr>
            <w:top w:val="none" w:sz="0" w:space="0" w:color="auto"/>
            <w:left w:val="none" w:sz="0" w:space="0" w:color="auto"/>
            <w:bottom w:val="none" w:sz="0" w:space="0" w:color="auto"/>
            <w:right w:val="none" w:sz="0" w:space="0" w:color="auto"/>
          </w:divBdr>
          <w:divsChild>
            <w:div w:id="1918979716">
              <w:marLeft w:val="0"/>
              <w:marRight w:val="0"/>
              <w:marTop w:val="0"/>
              <w:marBottom w:val="0"/>
              <w:divBdr>
                <w:top w:val="none" w:sz="0" w:space="0" w:color="auto"/>
                <w:left w:val="none" w:sz="0" w:space="0" w:color="auto"/>
                <w:bottom w:val="none" w:sz="0" w:space="0" w:color="auto"/>
                <w:right w:val="none" w:sz="0" w:space="0" w:color="auto"/>
              </w:divBdr>
              <w:divsChild>
                <w:div w:id="2138600632">
                  <w:marLeft w:val="0"/>
                  <w:marRight w:val="0"/>
                  <w:marTop w:val="0"/>
                  <w:marBottom w:val="0"/>
                  <w:divBdr>
                    <w:top w:val="none" w:sz="0" w:space="0" w:color="auto"/>
                    <w:left w:val="none" w:sz="0" w:space="0" w:color="auto"/>
                    <w:bottom w:val="none" w:sz="0" w:space="0" w:color="auto"/>
                    <w:right w:val="none" w:sz="0" w:space="0" w:color="auto"/>
                  </w:divBdr>
                  <w:divsChild>
                    <w:div w:id="991905301">
                      <w:marLeft w:val="0"/>
                      <w:marRight w:val="0"/>
                      <w:marTop w:val="0"/>
                      <w:marBottom w:val="0"/>
                      <w:divBdr>
                        <w:top w:val="none" w:sz="0" w:space="0" w:color="auto"/>
                        <w:left w:val="none" w:sz="0" w:space="0" w:color="auto"/>
                        <w:bottom w:val="none" w:sz="0" w:space="0" w:color="auto"/>
                        <w:right w:val="none" w:sz="0" w:space="0" w:color="auto"/>
                      </w:divBdr>
                    </w:div>
                    <w:div w:id="654652937">
                      <w:marLeft w:val="0"/>
                      <w:marRight w:val="0"/>
                      <w:marTop w:val="0"/>
                      <w:marBottom w:val="0"/>
                      <w:divBdr>
                        <w:top w:val="none" w:sz="0" w:space="0" w:color="auto"/>
                        <w:left w:val="none" w:sz="0" w:space="0" w:color="auto"/>
                        <w:bottom w:val="none" w:sz="0" w:space="0" w:color="auto"/>
                        <w:right w:val="none" w:sz="0" w:space="0" w:color="auto"/>
                      </w:divBdr>
                    </w:div>
                    <w:div w:id="547107485">
                      <w:marLeft w:val="0"/>
                      <w:marRight w:val="0"/>
                      <w:marTop w:val="0"/>
                      <w:marBottom w:val="0"/>
                      <w:divBdr>
                        <w:top w:val="none" w:sz="0" w:space="0" w:color="auto"/>
                        <w:left w:val="none" w:sz="0" w:space="0" w:color="auto"/>
                        <w:bottom w:val="none" w:sz="0" w:space="0" w:color="auto"/>
                        <w:right w:val="none" w:sz="0" w:space="0" w:color="auto"/>
                      </w:divBdr>
                    </w:div>
                    <w:div w:id="1207063510">
                      <w:marLeft w:val="0"/>
                      <w:marRight w:val="0"/>
                      <w:marTop w:val="0"/>
                      <w:marBottom w:val="0"/>
                      <w:divBdr>
                        <w:top w:val="none" w:sz="0" w:space="0" w:color="auto"/>
                        <w:left w:val="none" w:sz="0" w:space="0" w:color="auto"/>
                        <w:bottom w:val="none" w:sz="0" w:space="0" w:color="auto"/>
                        <w:right w:val="none" w:sz="0" w:space="0" w:color="auto"/>
                      </w:divBdr>
                    </w:div>
                    <w:div w:id="1427726574">
                      <w:marLeft w:val="0"/>
                      <w:marRight w:val="0"/>
                      <w:marTop w:val="0"/>
                      <w:marBottom w:val="0"/>
                      <w:divBdr>
                        <w:top w:val="none" w:sz="0" w:space="0" w:color="auto"/>
                        <w:left w:val="none" w:sz="0" w:space="0" w:color="auto"/>
                        <w:bottom w:val="none" w:sz="0" w:space="0" w:color="auto"/>
                        <w:right w:val="none" w:sz="0" w:space="0" w:color="auto"/>
                      </w:divBdr>
                    </w:div>
                    <w:div w:id="584194206">
                      <w:marLeft w:val="0"/>
                      <w:marRight w:val="0"/>
                      <w:marTop w:val="0"/>
                      <w:marBottom w:val="0"/>
                      <w:divBdr>
                        <w:top w:val="none" w:sz="0" w:space="0" w:color="auto"/>
                        <w:left w:val="none" w:sz="0" w:space="0" w:color="auto"/>
                        <w:bottom w:val="none" w:sz="0" w:space="0" w:color="auto"/>
                        <w:right w:val="none" w:sz="0" w:space="0" w:color="auto"/>
                      </w:divBdr>
                    </w:div>
                    <w:div w:id="88939299">
                      <w:marLeft w:val="0"/>
                      <w:marRight w:val="0"/>
                      <w:marTop w:val="0"/>
                      <w:marBottom w:val="0"/>
                      <w:divBdr>
                        <w:top w:val="none" w:sz="0" w:space="0" w:color="auto"/>
                        <w:left w:val="none" w:sz="0" w:space="0" w:color="auto"/>
                        <w:bottom w:val="none" w:sz="0" w:space="0" w:color="auto"/>
                        <w:right w:val="none" w:sz="0" w:space="0" w:color="auto"/>
                      </w:divBdr>
                    </w:div>
                    <w:div w:id="205726097">
                      <w:marLeft w:val="0"/>
                      <w:marRight w:val="0"/>
                      <w:marTop w:val="0"/>
                      <w:marBottom w:val="0"/>
                      <w:divBdr>
                        <w:top w:val="none" w:sz="0" w:space="0" w:color="auto"/>
                        <w:left w:val="none" w:sz="0" w:space="0" w:color="auto"/>
                        <w:bottom w:val="none" w:sz="0" w:space="0" w:color="auto"/>
                        <w:right w:val="none" w:sz="0" w:space="0" w:color="auto"/>
                      </w:divBdr>
                    </w:div>
                    <w:div w:id="1068111704">
                      <w:marLeft w:val="0"/>
                      <w:marRight w:val="0"/>
                      <w:marTop w:val="0"/>
                      <w:marBottom w:val="0"/>
                      <w:divBdr>
                        <w:top w:val="none" w:sz="0" w:space="0" w:color="auto"/>
                        <w:left w:val="none" w:sz="0" w:space="0" w:color="auto"/>
                        <w:bottom w:val="none" w:sz="0" w:space="0" w:color="auto"/>
                        <w:right w:val="none" w:sz="0" w:space="0" w:color="auto"/>
                      </w:divBdr>
                    </w:div>
                    <w:div w:id="349066001">
                      <w:marLeft w:val="0"/>
                      <w:marRight w:val="0"/>
                      <w:marTop w:val="0"/>
                      <w:marBottom w:val="0"/>
                      <w:divBdr>
                        <w:top w:val="none" w:sz="0" w:space="0" w:color="auto"/>
                        <w:left w:val="none" w:sz="0" w:space="0" w:color="auto"/>
                        <w:bottom w:val="none" w:sz="0" w:space="0" w:color="auto"/>
                        <w:right w:val="none" w:sz="0" w:space="0" w:color="auto"/>
                      </w:divBdr>
                    </w:div>
                    <w:div w:id="1551308248">
                      <w:marLeft w:val="0"/>
                      <w:marRight w:val="0"/>
                      <w:marTop w:val="0"/>
                      <w:marBottom w:val="0"/>
                      <w:divBdr>
                        <w:top w:val="none" w:sz="0" w:space="0" w:color="auto"/>
                        <w:left w:val="none" w:sz="0" w:space="0" w:color="auto"/>
                        <w:bottom w:val="none" w:sz="0" w:space="0" w:color="auto"/>
                        <w:right w:val="none" w:sz="0" w:space="0" w:color="auto"/>
                      </w:divBdr>
                    </w:div>
                    <w:div w:id="297029514">
                      <w:marLeft w:val="0"/>
                      <w:marRight w:val="0"/>
                      <w:marTop w:val="0"/>
                      <w:marBottom w:val="0"/>
                      <w:divBdr>
                        <w:top w:val="none" w:sz="0" w:space="0" w:color="auto"/>
                        <w:left w:val="none" w:sz="0" w:space="0" w:color="auto"/>
                        <w:bottom w:val="none" w:sz="0" w:space="0" w:color="auto"/>
                        <w:right w:val="none" w:sz="0" w:space="0" w:color="auto"/>
                      </w:divBdr>
                    </w:div>
                    <w:div w:id="129055205">
                      <w:marLeft w:val="0"/>
                      <w:marRight w:val="0"/>
                      <w:marTop w:val="0"/>
                      <w:marBottom w:val="0"/>
                      <w:divBdr>
                        <w:top w:val="none" w:sz="0" w:space="0" w:color="auto"/>
                        <w:left w:val="none" w:sz="0" w:space="0" w:color="auto"/>
                        <w:bottom w:val="none" w:sz="0" w:space="0" w:color="auto"/>
                        <w:right w:val="none" w:sz="0" w:space="0" w:color="auto"/>
                      </w:divBdr>
                    </w:div>
                    <w:div w:id="378431498">
                      <w:marLeft w:val="0"/>
                      <w:marRight w:val="0"/>
                      <w:marTop w:val="0"/>
                      <w:marBottom w:val="0"/>
                      <w:divBdr>
                        <w:top w:val="none" w:sz="0" w:space="0" w:color="auto"/>
                        <w:left w:val="none" w:sz="0" w:space="0" w:color="auto"/>
                        <w:bottom w:val="none" w:sz="0" w:space="0" w:color="auto"/>
                        <w:right w:val="none" w:sz="0" w:space="0" w:color="auto"/>
                      </w:divBdr>
                    </w:div>
                    <w:div w:id="1561014184">
                      <w:marLeft w:val="0"/>
                      <w:marRight w:val="0"/>
                      <w:marTop w:val="0"/>
                      <w:marBottom w:val="0"/>
                      <w:divBdr>
                        <w:top w:val="none" w:sz="0" w:space="0" w:color="auto"/>
                        <w:left w:val="none" w:sz="0" w:space="0" w:color="auto"/>
                        <w:bottom w:val="none" w:sz="0" w:space="0" w:color="auto"/>
                        <w:right w:val="none" w:sz="0" w:space="0" w:color="auto"/>
                      </w:divBdr>
                    </w:div>
                    <w:div w:id="1694107845">
                      <w:marLeft w:val="0"/>
                      <w:marRight w:val="0"/>
                      <w:marTop w:val="0"/>
                      <w:marBottom w:val="0"/>
                      <w:divBdr>
                        <w:top w:val="none" w:sz="0" w:space="0" w:color="auto"/>
                        <w:left w:val="none" w:sz="0" w:space="0" w:color="auto"/>
                        <w:bottom w:val="none" w:sz="0" w:space="0" w:color="auto"/>
                        <w:right w:val="none" w:sz="0" w:space="0" w:color="auto"/>
                      </w:divBdr>
                    </w:div>
                    <w:div w:id="45877612">
                      <w:marLeft w:val="0"/>
                      <w:marRight w:val="0"/>
                      <w:marTop w:val="0"/>
                      <w:marBottom w:val="0"/>
                      <w:divBdr>
                        <w:top w:val="none" w:sz="0" w:space="0" w:color="auto"/>
                        <w:left w:val="none" w:sz="0" w:space="0" w:color="auto"/>
                        <w:bottom w:val="none" w:sz="0" w:space="0" w:color="auto"/>
                        <w:right w:val="none" w:sz="0" w:space="0" w:color="auto"/>
                      </w:divBdr>
                    </w:div>
                    <w:div w:id="1823739948">
                      <w:marLeft w:val="0"/>
                      <w:marRight w:val="0"/>
                      <w:marTop w:val="0"/>
                      <w:marBottom w:val="0"/>
                      <w:divBdr>
                        <w:top w:val="none" w:sz="0" w:space="0" w:color="auto"/>
                        <w:left w:val="none" w:sz="0" w:space="0" w:color="auto"/>
                        <w:bottom w:val="none" w:sz="0" w:space="0" w:color="auto"/>
                        <w:right w:val="none" w:sz="0" w:space="0" w:color="auto"/>
                      </w:divBdr>
                    </w:div>
                    <w:div w:id="1762023550">
                      <w:marLeft w:val="0"/>
                      <w:marRight w:val="0"/>
                      <w:marTop w:val="0"/>
                      <w:marBottom w:val="0"/>
                      <w:divBdr>
                        <w:top w:val="none" w:sz="0" w:space="0" w:color="auto"/>
                        <w:left w:val="none" w:sz="0" w:space="0" w:color="auto"/>
                        <w:bottom w:val="none" w:sz="0" w:space="0" w:color="auto"/>
                        <w:right w:val="none" w:sz="0" w:space="0" w:color="auto"/>
                      </w:divBdr>
                    </w:div>
                    <w:div w:id="2123575809">
                      <w:marLeft w:val="0"/>
                      <w:marRight w:val="0"/>
                      <w:marTop w:val="0"/>
                      <w:marBottom w:val="0"/>
                      <w:divBdr>
                        <w:top w:val="none" w:sz="0" w:space="0" w:color="auto"/>
                        <w:left w:val="none" w:sz="0" w:space="0" w:color="auto"/>
                        <w:bottom w:val="none" w:sz="0" w:space="0" w:color="auto"/>
                        <w:right w:val="none" w:sz="0" w:space="0" w:color="auto"/>
                      </w:divBdr>
                    </w:div>
                    <w:div w:id="1460614227">
                      <w:marLeft w:val="0"/>
                      <w:marRight w:val="0"/>
                      <w:marTop w:val="0"/>
                      <w:marBottom w:val="0"/>
                      <w:divBdr>
                        <w:top w:val="none" w:sz="0" w:space="0" w:color="auto"/>
                        <w:left w:val="none" w:sz="0" w:space="0" w:color="auto"/>
                        <w:bottom w:val="none" w:sz="0" w:space="0" w:color="auto"/>
                        <w:right w:val="none" w:sz="0" w:space="0" w:color="auto"/>
                      </w:divBdr>
                    </w:div>
                    <w:div w:id="1832135390">
                      <w:marLeft w:val="0"/>
                      <w:marRight w:val="0"/>
                      <w:marTop w:val="0"/>
                      <w:marBottom w:val="0"/>
                      <w:divBdr>
                        <w:top w:val="none" w:sz="0" w:space="0" w:color="auto"/>
                        <w:left w:val="none" w:sz="0" w:space="0" w:color="auto"/>
                        <w:bottom w:val="none" w:sz="0" w:space="0" w:color="auto"/>
                        <w:right w:val="none" w:sz="0" w:space="0" w:color="auto"/>
                      </w:divBdr>
                    </w:div>
                    <w:div w:id="627247245">
                      <w:marLeft w:val="0"/>
                      <w:marRight w:val="0"/>
                      <w:marTop w:val="0"/>
                      <w:marBottom w:val="0"/>
                      <w:divBdr>
                        <w:top w:val="none" w:sz="0" w:space="0" w:color="auto"/>
                        <w:left w:val="none" w:sz="0" w:space="0" w:color="auto"/>
                        <w:bottom w:val="none" w:sz="0" w:space="0" w:color="auto"/>
                        <w:right w:val="none" w:sz="0" w:space="0" w:color="auto"/>
                      </w:divBdr>
                    </w:div>
                    <w:div w:id="634023239">
                      <w:marLeft w:val="0"/>
                      <w:marRight w:val="0"/>
                      <w:marTop w:val="0"/>
                      <w:marBottom w:val="0"/>
                      <w:divBdr>
                        <w:top w:val="none" w:sz="0" w:space="0" w:color="auto"/>
                        <w:left w:val="none" w:sz="0" w:space="0" w:color="auto"/>
                        <w:bottom w:val="none" w:sz="0" w:space="0" w:color="auto"/>
                        <w:right w:val="none" w:sz="0" w:space="0" w:color="auto"/>
                      </w:divBdr>
                    </w:div>
                    <w:div w:id="1424834289">
                      <w:marLeft w:val="0"/>
                      <w:marRight w:val="0"/>
                      <w:marTop w:val="0"/>
                      <w:marBottom w:val="0"/>
                      <w:divBdr>
                        <w:top w:val="none" w:sz="0" w:space="0" w:color="auto"/>
                        <w:left w:val="none" w:sz="0" w:space="0" w:color="auto"/>
                        <w:bottom w:val="none" w:sz="0" w:space="0" w:color="auto"/>
                        <w:right w:val="none" w:sz="0" w:space="0" w:color="auto"/>
                      </w:divBdr>
                    </w:div>
                    <w:div w:id="845098967">
                      <w:marLeft w:val="0"/>
                      <w:marRight w:val="0"/>
                      <w:marTop w:val="0"/>
                      <w:marBottom w:val="0"/>
                      <w:divBdr>
                        <w:top w:val="none" w:sz="0" w:space="0" w:color="auto"/>
                        <w:left w:val="none" w:sz="0" w:space="0" w:color="auto"/>
                        <w:bottom w:val="none" w:sz="0" w:space="0" w:color="auto"/>
                        <w:right w:val="none" w:sz="0" w:space="0" w:color="auto"/>
                      </w:divBdr>
                    </w:div>
                    <w:div w:id="1551114280">
                      <w:marLeft w:val="0"/>
                      <w:marRight w:val="0"/>
                      <w:marTop w:val="0"/>
                      <w:marBottom w:val="0"/>
                      <w:divBdr>
                        <w:top w:val="none" w:sz="0" w:space="0" w:color="auto"/>
                        <w:left w:val="none" w:sz="0" w:space="0" w:color="auto"/>
                        <w:bottom w:val="none" w:sz="0" w:space="0" w:color="auto"/>
                        <w:right w:val="none" w:sz="0" w:space="0" w:color="auto"/>
                      </w:divBdr>
                    </w:div>
                    <w:div w:id="571744761">
                      <w:marLeft w:val="0"/>
                      <w:marRight w:val="0"/>
                      <w:marTop w:val="0"/>
                      <w:marBottom w:val="0"/>
                      <w:divBdr>
                        <w:top w:val="none" w:sz="0" w:space="0" w:color="auto"/>
                        <w:left w:val="none" w:sz="0" w:space="0" w:color="auto"/>
                        <w:bottom w:val="none" w:sz="0" w:space="0" w:color="auto"/>
                        <w:right w:val="none" w:sz="0" w:space="0" w:color="auto"/>
                      </w:divBdr>
                    </w:div>
                    <w:div w:id="1430001769">
                      <w:marLeft w:val="0"/>
                      <w:marRight w:val="0"/>
                      <w:marTop w:val="0"/>
                      <w:marBottom w:val="0"/>
                      <w:divBdr>
                        <w:top w:val="none" w:sz="0" w:space="0" w:color="auto"/>
                        <w:left w:val="none" w:sz="0" w:space="0" w:color="auto"/>
                        <w:bottom w:val="none" w:sz="0" w:space="0" w:color="auto"/>
                        <w:right w:val="none" w:sz="0" w:space="0" w:color="auto"/>
                      </w:divBdr>
                    </w:div>
                    <w:div w:id="1375274912">
                      <w:marLeft w:val="0"/>
                      <w:marRight w:val="0"/>
                      <w:marTop w:val="0"/>
                      <w:marBottom w:val="0"/>
                      <w:divBdr>
                        <w:top w:val="none" w:sz="0" w:space="0" w:color="auto"/>
                        <w:left w:val="none" w:sz="0" w:space="0" w:color="auto"/>
                        <w:bottom w:val="none" w:sz="0" w:space="0" w:color="auto"/>
                        <w:right w:val="none" w:sz="0" w:space="0" w:color="auto"/>
                      </w:divBdr>
                      <w:divsChild>
                        <w:div w:id="44989185">
                          <w:marLeft w:val="0"/>
                          <w:marRight w:val="0"/>
                          <w:marTop w:val="0"/>
                          <w:marBottom w:val="0"/>
                          <w:divBdr>
                            <w:top w:val="none" w:sz="0" w:space="0" w:color="auto"/>
                            <w:left w:val="none" w:sz="0" w:space="0" w:color="auto"/>
                            <w:bottom w:val="none" w:sz="0" w:space="0" w:color="auto"/>
                            <w:right w:val="none" w:sz="0" w:space="0" w:color="auto"/>
                          </w:divBdr>
                        </w:div>
                        <w:div w:id="1875387077">
                          <w:marLeft w:val="0"/>
                          <w:marRight w:val="0"/>
                          <w:marTop w:val="0"/>
                          <w:marBottom w:val="0"/>
                          <w:divBdr>
                            <w:top w:val="none" w:sz="0" w:space="0" w:color="auto"/>
                            <w:left w:val="none" w:sz="0" w:space="0" w:color="auto"/>
                            <w:bottom w:val="none" w:sz="0" w:space="0" w:color="auto"/>
                            <w:right w:val="none" w:sz="0" w:space="0" w:color="auto"/>
                          </w:divBdr>
                        </w:div>
                        <w:div w:id="1727023673">
                          <w:marLeft w:val="0"/>
                          <w:marRight w:val="0"/>
                          <w:marTop w:val="0"/>
                          <w:marBottom w:val="0"/>
                          <w:divBdr>
                            <w:top w:val="none" w:sz="0" w:space="0" w:color="auto"/>
                            <w:left w:val="none" w:sz="0" w:space="0" w:color="auto"/>
                            <w:bottom w:val="none" w:sz="0" w:space="0" w:color="auto"/>
                            <w:right w:val="none" w:sz="0" w:space="0" w:color="auto"/>
                          </w:divBdr>
                        </w:div>
                        <w:div w:id="315691895">
                          <w:marLeft w:val="0"/>
                          <w:marRight w:val="0"/>
                          <w:marTop w:val="0"/>
                          <w:marBottom w:val="0"/>
                          <w:divBdr>
                            <w:top w:val="none" w:sz="0" w:space="0" w:color="auto"/>
                            <w:left w:val="none" w:sz="0" w:space="0" w:color="auto"/>
                            <w:bottom w:val="none" w:sz="0" w:space="0" w:color="auto"/>
                            <w:right w:val="none" w:sz="0" w:space="0" w:color="auto"/>
                          </w:divBdr>
                        </w:div>
                        <w:div w:id="1328165627">
                          <w:marLeft w:val="0"/>
                          <w:marRight w:val="0"/>
                          <w:marTop w:val="0"/>
                          <w:marBottom w:val="0"/>
                          <w:divBdr>
                            <w:top w:val="none" w:sz="0" w:space="0" w:color="auto"/>
                            <w:left w:val="none" w:sz="0" w:space="0" w:color="auto"/>
                            <w:bottom w:val="none" w:sz="0" w:space="0" w:color="auto"/>
                            <w:right w:val="none" w:sz="0" w:space="0" w:color="auto"/>
                          </w:divBdr>
                        </w:div>
                      </w:divsChild>
                    </w:div>
                    <w:div w:id="2083328407">
                      <w:marLeft w:val="0"/>
                      <w:marRight w:val="0"/>
                      <w:marTop w:val="0"/>
                      <w:marBottom w:val="0"/>
                      <w:divBdr>
                        <w:top w:val="none" w:sz="0" w:space="0" w:color="auto"/>
                        <w:left w:val="none" w:sz="0" w:space="0" w:color="auto"/>
                        <w:bottom w:val="none" w:sz="0" w:space="0" w:color="auto"/>
                        <w:right w:val="none" w:sz="0" w:space="0" w:color="auto"/>
                      </w:divBdr>
                    </w:div>
                    <w:div w:id="616833430">
                      <w:marLeft w:val="0"/>
                      <w:marRight w:val="0"/>
                      <w:marTop w:val="0"/>
                      <w:marBottom w:val="0"/>
                      <w:divBdr>
                        <w:top w:val="none" w:sz="0" w:space="0" w:color="auto"/>
                        <w:left w:val="none" w:sz="0" w:space="0" w:color="auto"/>
                        <w:bottom w:val="none" w:sz="0" w:space="0" w:color="auto"/>
                        <w:right w:val="none" w:sz="0" w:space="0" w:color="auto"/>
                      </w:divBdr>
                      <w:divsChild>
                        <w:div w:id="1309558219">
                          <w:marLeft w:val="0"/>
                          <w:marRight w:val="0"/>
                          <w:marTop w:val="0"/>
                          <w:marBottom w:val="0"/>
                          <w:divBdr>
                            <w:top w:val="none" w:sz="0" w:space="0" w:color="auto"/>
                            <w:left w:val="none" w:sz="0" w:space="0" w:color="auto"/>
                            <w:bottom w:val="none" w:sz="0" w:space="0" w:color="auto"/>
                            <w:right w:val="none" w:sz="0" w:space="0" w:color="auto"/>
                          </w:divBdr>
                          <w:divsChild>
                            <w:div w:id="1372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3316">
                      <w:marLeft w:val="0"/>
                      <w:marRight w:val="0"/>
                      <w:marTop w:val="0"/>
                      <w:marBottom w:val="0"/>
                      <w:divBdr>
                        <w:top w:val="none" w:sz="0" w:space="0" w:color="auto"/>
                        <w:left w:val="none" w:sz="0" w:space="0" w:color="auto"/>
                        <w:bottom w:val="none" w:sz="0" w:space="0" w:color="auto"/>
                        <w:right w:val="none" w:sz="0" w:space="0" w:color="auto"/>
                      </w:divBdr>
                    </w:div>
                    <w:div w:id="480467271">
                      <w:marLeft w:val="0"/>
                      <w:marRight w:val="0"/>
                      <w:marTop w:val="0"/>
                      <w:marBottom w:val="0"/>
                      <w:divBdr>
                        <w:top w:val="none" w:sz="0" w:space="0" w:color="auto"/>
                        <w:left w:val="none" w:sz="0" w:space="0" w:color="auto"/>
                        <w:bottom w:val="none" w:sz="0" w:space="0" w:color="auto"/>
                        <w:right w:val="none" w:sz="0" w:space="0" w:color="auto"/>
                      </w:divBdr>
                    </w:div>
                    <w:div w:id="611909671">
                      <w:marLeft w:val="0"/>
                      <w:marRight w:val="0"/>
                      <w:marTop w:val="0"/>
                      <w:marBottom w:val="0"/>
                      <w:divBdr>
                        <w:top w:val="none" w:sz="0" w:space="0" w:color="auto"/>
                        <w:left w:val="none" w:sz="0" w:space="0" w:color="auto"/>
                        <w:bottom w:val="none" w:sz="0" w:space="0" w:color="auto"/>
                        <w:right w:val="none" w:sz="0" w:space="0" w:color="auto"/>
                      </w:divBdr>
                    </w:div>
                    <w:div w:id="1606376740">
                      <w:marLeft w:val="0"/>
                      <w:marRight w:val="0"/>
                      <w:marTop w:val="0"/>
                      <w:marBottom w:val="0"/>
                      <w:divBdr>
                        <w:top w:val="none" w:sz="0" w:space="0" w:color="auto"/>
                        <w:left w:val="none" w:sz="0" w:space="0" w:color="auto"/>
                        <w:bottom w:val="none" w:sz="0" w:space="0" w:color="auto"/>
                        <w:right w:val="none" w:sz="0" w:space="0" w:color="auto"/>
                      </w:divBdr>
                    </w:div>
                    <w:div w:id="1080907596">
                      <w:marLeft w:val="0"/>
                      <w:marRight w:val="0"/>
                      <w:marTop w:val="0"/>
                      <w:marBottom w:val="0"/>
                      <w:divBdr>
                        <w:top w:val="none" w:sz="0" w:space="0" w:color="auto"/>
                        <w:left w:val="none" w:sz="0" w:space="0" w:color="auto"/>
                        <w:bottom w:val="none" w:sz="0" w:space="0" w:color="auto"/>
                        <w:right w:val="none" w:sz="0" w:space="0" w:color="auto"/>
                      </w:divBdr>
                    </w:div>
                    <w:div w:id="843328207">
                      <w:marLeft w:val="0"/>
                      <w:marRight w:val="0"/>
                      <w:marTop w:val="0"/>
                      <w:marBottom w:val="0"/>
                      <w:divBdr>
                        <w:top w:val="none" w:sz="0" w:space="0" w:color="auto"/>
                        <w:left w:val="none" w:sz="0" w:space="0" w:color="auto"/>
                        <w:bottom w:val="none" w:sz="0" w:space="0" w:color="auto"/>
                        <w:right w:val="none" w:sz="0" w:space="0" w:color="auto"/>
                      </w:divBdr>
                    </w:div>
                    <w:div w:id="299304747">
                      <w:marLeft w:val="0"/>
                      <w:marRight w:val="0"/>
                      <w:marTop w:val="0"/>
                      <w:marBottom w:val="0"/>
                      <w:divBdr>
                        <w:top w:val="none" w:sz="0" w:space="0" w:color="auto"/>
                        <w:left w:val="none" w:sz="0" w:space="0" w:color="auto"/>
                        <w:bottom w:val="none" w:sz="0" w:space="0" w:color="auto"/>
                        <w:right w:val="none" w:sz="0" w:space="0" w:color="auto"/>
                      </w:divBdr>
                      <w:divsChild>
                        <w:div w:id="1765032657">
                          <w:marLeft w:val="0"/>
                          <w:marRight w:val="0"/>
                          <w:marTop w:val="0"/>
                          <w:marBottom w:val="0"/>
                          <w:divBdr>
                            <w:top w:val="none" w:sz="0" w:space="0" w:color="auto"/>
                            <w:left w:val="none" w:sz="0" w:space="0" w:color="auto"/>
                            <w:bottom w:val="none" w:sz="0" w:space="0" w:color="auto"/>
                            <w:right w:val="none" w:sz="0" w:space="0" w:color="auto"/>
                          </w:divBdr>
                        </w:div>
                        <w:div w:id="1455635285">
                          <w:marLeft w:val="0"/>
                          <w:marRight w:val="0"/>
                          <w:marTop w:val="0"/>
                          <w:marBottom w:val="0"/>
                          <w:divBdr>
                            <w:top w:val="none" w:sz="0" w:space="0" w:color="auto"/>
                            <w:left w:val="none" w:sz="0" w:space="0" w:color="auto"/>
                            <w:bottom w:val="none" w:sz="0" w:space="0" w:color="auto"/>
                            <w:right w:val="none" w:sz="0" w:space="0" w:color="auto"/>
                          </w:divBdr>
                        </w:div>
                        <w:div w:id="1096632963">
                          <w:marLeft w:val="0"/>
                          <w:marRight w:val="0"/>
                          <w:marTop w:val="0"/>
                          <w:marBottom w:val="0"/>
                          <w:divBdr>
                            <w:top w:val="none" w:sz="0" w:space="0" w:color="auto"/>
                            <w:left w:val="none" w:sz="0" w:space="0" w:color="auto"/>
                            <w:bottom w:val="none" w:sz="0" w:space="0" w:color="auto"/>
                            <w:right w:val="none" w:sz="0" w:space="0" w:color="auto"/>
                          </w:divBdr>
                        </w:div>
                        <w:div w:id="414984520">
                          <w:marLeft w:val="0"/>
                          <w:marRight w:val="0"/>
                          <w:marTop w:val="0"/>
                          <w:marBottom w:val="0"/>
                          <w:divBdr>
                            <w:top w:val="none" w:sz="0" w:space="0" w:color="auto"/>
                            <w:left w:val="none" w:sz="0" w:space="0" w:color="auto"/>
                            <w:bottom w:val="none" w:sz="0" w:space="0" w:color="auto"/>
                            <w:right w:val="none" w:sz="0" w:space="0" w:color="auto"/>
                          </w:divBdr>
                        </w:div>
                        <w:div w:id="878931539">
                          <w:marLeft w:val="0"/>
                          <w:marRight w:val="0"/>
                          <w:marTop w:val="0"/>
                          <w:marBottom w:val="0"/>
                          <w:divBdr>
                            <w:top w:val="none" w:sz="0" w:space="0" w:color="auto"/>
                            <w:left w:val="none" w:sz="0" w:space="0" w:color="auto"/>
                            <w:bottom w:val="none" w:sz="0" w:space="0" w:color="auto"/>
                            <w:right w:val="none" w:sz="0" w:space="0" w:color="auto"/>
                          </w:divBdr>
                        </w:div>
                        <w:div w:id="428165953">
                          <w:marLeft w:val="0"/>
                          <w:marRight w:val="0"/>
                          <w:marTop w:val="0"/>
                          <w:marBottom w:val="0"/>
                          <w:divBdr>
                            <w:top w:val="none" w:sz="0" w:space="0" w:color="auto"/>
                            <w:left w:val="none" w:sz="0" w:space="0" w:color="auto"/>
                            <w:bottom w:val="none" w:sz="0" w:space="0" w:color="auto"/>
                            <w:right w:val="none" w:sz="0" w:space="0" w:color="auto"/>
                          </w:divBdr>
                        </w:div>
                        <w:div w:id="250819089">
                          <w:marLeft w:val="0"/>
                          <w:marRight w:val="0"/>
                          <w:marTop w:val="0"/>
                          <w:marBottom w:val="0"/>
                          <w:divBdr>
                            <w:top w:val="none" w:sz="0" w:space="0" w:color="auto"/>
                            <w:left w:val="none" w:sz="0" w:space="0" w:color="auto"/>
                            <w:bottom w:val="none" w:sz="0" w:space="0" w:color="auto"/>
                            <w:right w:val="none" w:sz="0" w:space="0" w:color="auto"/>
                          </w:divBdr>
                        </w:div>
                        <w:div w:id="13050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ref.hyogo.lg.jp/kf16/singatakoron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lw.go.jp/content/10900000/0005969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stf/seisakunitsuite/bunya/kenkou_iryou/covid19-kikokusyasessyokusya.html" TargetMode="External"/><Relationship Id="rId11" Type="http://schemas.openxmlformats.org/officeDocument/2006/relationships/hyperlink" Target="https://www.mext.go.jp/a_menu/coronavirus/index.html" TargetMode="External"/><Relationship Id="rId5" Type="http://schemas.openxmlformats.org/officeDocument/2006/relationships/image" Target="media/image1.emf"/><Relationship Id="rId10" Type="http://schemas.openxmlformats.org/officeDocument/2006/relationships/hyperlink" Target="https://www.anzen.mofa.go.jp/" TargetMode="External"/><Relationship Id="rId4" Type="http://schemas.openxmlformats.org/officeDocument/2006/relationships/webSettings" Target="webSettings.xml"/><Relationship Id="rId9"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Kobecc2222</dc:creator>
  <cp:keywords/>
  <dc:description/>
  <cp:lastModifiedBy>Kobecc1102</cp:lastModifiedBy>
  <cp:revision>34</cp:revision>
  <cp:lastPrinted>2020-04-09T07:03:00Z</cp:lastPrinted>
  <dcterms:created xsi:type="dcterms:W3CDTF">2020-02-21T04:32:00Z</dcterms:created>
  <dcterms:modified xsi:type="dcterms:W3CDTF">2020-04-09T07:42:00Z</dcterms:modified>
</cp:coreProperties>
</file>